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4C" w:rsidRPr="00A3058E" w:rsidRDefault="00882B4C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>МИНОБРНАУКИ РОССИИ</w:t>
      </w:r>
    </w:p>
    <w:p w:rsidR="00882B4C" w:rsidRPr="00A3058E" w:rsidRDefault="00882B4C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 xml:space="preserve">Федеральное государственное бюджетное образовательное учреждение высшего образования </w:t>
      </w:r>
    </w:p>
    <w:p w:rsidR="00882B4C" w:rsidRPr="00A3058E" w:rsidRDefault="00882B4C" w:rsidP="00A3058E">
      <w:pPr>
        <w:jc w:val="center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«Гжельский государственный университет»</w:t>
      </w:r>
    </w:p>
    <w:p w:rsidR="00882B4C" w:rsidRPr="00A3058E" w:rsidRDefault="00882B4C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>(ГГУ)</w:t>
      </w:r>
    </w:p>
    <w:p w:rsidR="00882B4C" w:rsidRPr="00A3058E" w:rsidRDefault="00882B4C" w:rsidP="00A3058E">
      <w:pPr>
        <w:rPr>
          <w:sz w:val="24"/>
          <w:szCs w:val="24"/>
        </w:rPr>
      </w:pPr>
    </w:p>
    <w:p w:rsidR="00882B4C" w:rsidRPr="00A3058E" w:rsidRDefault="00882B4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4"/>
        </w:rPr>
      </w:pPr>
    </w:p>
    <w:p w:rsidR="00882B4C" w:rsidRPr="00A3058E" w:rsidRDefault="00882B4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4"/>
        </w:rPr>
      </w:pPr>
    </w:p>
    <w:p w:rsidR="00882B4C" w:rsidRPr="00A3058E" w:rsidRDefault="00882B4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4"/>
        </w:rPr>
      </w:pPr>
    </w:p>
    <w:p w:rsidR="00882B4C" w:rsidRPr="00A3058E" w:rsidRDefault="00882B4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4"/>
        </w:rPr>
      </w:pPr>
    </w:p>
    <w:p w:rsidR="00882B4C" w:rsidRPr="00A3058E" w:rsidRDefault="00882B4C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  <w:r w:rsidRPr="00A3058E">
        <w:rPr>
          <w:noProof/>
          <w:sz w:val="24"/>
          <w:szCs w:val="24"/>
        </w:rPr>
        <w:tab/>
      </w:r>
    </w:p>
    <w:p w:rsidR="00882B4C" w:rsidRPr="00A3058E" w:rsidRDefault="00882B4C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</w:p>
    <w:p w:rsidR="00882B4C" w:rsidRPr="00A3058E" w:rsidRDefault="00882B4C" w:rsidP="00A3058E">
      <w:pPr>
        <w:tabs>
          <w:tab w:val="left" w:pos="680"/>
          <w:tab w:val="left" w:pos="851"/>
          <w:tab w:val="left" w:pos="6240"/>
        </w:tabs>
        <w:rPr>
          <w:sz w:val="24"/>
          <w:szCs w:val="24"/>
        </w:rPr>
      </w:pPr>
    </w:p>
    <w:p w:rsidR="00882B4C" w:rsidRPr="00430445" w:rsidRDefault="00585C91" w:rsidP="00A3058E">
      <w:pPr>
        <w:pStyle w:val="Style11"/>
        <w:widowControl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РАБОЧАЯ </w:t>
      </w:r>
      <w:r w:rsidR="00882B4C">
        <w:rPr>
          <w:b/>
          <w:bCs/>
          <w:sz w:val="32"/>
          <w:szCs w:val="32"/>
          <w:u w:val="single"/>
        </w:rPr>
        <w:t>ПРОГРАММА ПРОИЗВОДСТВЕННОЙ</w:t>
      </w:r>
      <w:r w:rsidR="00882B4C" w:rsidRPr="00430445">
        <w:rPr>
          <w:b/>
          <w:bCs/>
          <w:sz w:val="32"/>
          <w:szCs w:val="32"/>
          <w:u w:val="single"/>
        </w:rPr>
        <w:t xml:space="preserve"> ПРАКТИКИ</w:t>
      </w:r>
    </w:p>
    <w:p w:rsidR="00882B4C" w:rsidRPr="00A3058E" w:rsidRDefault="00882B4C" w:rsidP="00A3058E">
      <w:pPr>
        <w:tabs>
          <w:tab w:val="left" w:pos="680"/>
          <w:tab w:val="left" w:pos="851"/>
        </w:tabs>
        <w:jc w:val="center"/>
        <w:rPr>
          <w:sz w:val="24"/>
          <w:szCs w:val="24"/>
        </w:rPr>
      </w:pPr>
    </w:p>
    <w:p w:rsidR="00882B4C" w:rsidRPr="00B30F28" w:rsidRDefault="00882B4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(ПРАКТИКИ ПО ПОЛУЧЕНИЮ ПРОФЕССИОНАЛЬНЫХ УМЕНИЙ И ОПЫТА ПРОФЕССИОНАЛЬНОЙ ДЕЯТЕЛЬНОСТИ)</w:t>
      </w:r>
    </w:p>
    <w:p w:rsidR="00882B4C" w:rsidRPr="00A3058E" w:rsidRDefault="00882B4C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882B4C" w:rsidRPr="00A3058E" w:rsidRDefault="00882B4C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4"/>
        </w:rPr>
      </w:pPr>
    </w:p>
    <w:p w:rsidR="00882B4C" w:rsidRPr="00A3058E" w:rsidRDefault="00882B4C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4"/>
        </w:rPr>
      </w:pPr>
    </w:p>
    <w:p w:rsidR="00882B4C" w:rsidRPr="00A3058E" w:rsidRDefault="00882B4C" w:rsidP="00A3058E">
      <w:pPr>
        <w:pStyle w:val="Style12"/>
        <w:spacing w:line="240" w:lineRule="auto"/>
        <w:ind w:firstLine="720"/>
        <w:jc w:val="center"/>
        <w:rPr>
          <w:rStyle w:val="FontStyle60"/>
          <w:sz w:val="24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882B4C" w:rsidRPr="001706B7" w:rsidTr="005074DC">
        <w:trPr>
          <w:trHeight w:val="409"/>
        </w:trPr>
        <w:tc>
          <w:tcPr>
            <w:tcW w:w="3794" w:type="dxa"/>
          </w:tcPr>
          <w:p w:rsidR="00882B4C" w:rsidRPr="005074DC" w:rsidRDefault="00882B4C" w:rsidP="005074DC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4"/>
              </w:rPr>
            </w:pPr>
            <w:r w:rsidRPr="005074DC">
              <w:rPr>
                <w:rStyle w:val="FontStyle53"/>
                <w:b w:val="0"/>
                <w:bCs/>
                <w:i/>
                <w:sz w:val="24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882B4C" w:rsidRPr="005074DC" w:rsidRDefault="00882B4C" w:rsidP="00A3058E">
            <w:pPr>
              <w:rPr>
                <w:rStyle w:val="FontStyle53"/>
                <w:b w:val="0"/>
                <w:bCs/>
                <w:sz w:val="24"/>
                <w:szCs w:val="24"/>
              </w:rPr>
            </w:pPr>
            <w:r w:rsidRPr="005074DC">
              <w:rPr>
                <w:color w:val="000000"/>
                <w:sz w:val="24"/>
                <w:szCs w:val="24"/>
              </w:rPr>
              <w:t>Декоративно-прикладное искусство и народные промыслы</w:t>
            </w:r>
          </w:p>
        </w:tc>
      </w:tr>
      <w:tr w:rsidR="00882B4C" w:rsidRPr="001706B7" w:rsidTr="005074DC">
        <w:tc>
          <w:tcPr>
            <w:tcW w:w="3794" w:type="dxa"/>
          </w:tcPr>
          <w:p w:rsidR="00882B4C" w:rsidRPr="005074DC" w:rsidRDefault="00882B4C" w:rsidP="005074DC">
            <w:pPr>
              <w:pStyle w:val="Style12"/>
              <w:spacing w:line="240" w:lineRule="auto"/>
              <w:rPr>
                <w:rStyle w:val="FontStyle60"/>
                <w:sz w:val="24"/>
              </w:rPr>
            </w:pPr>
            <w:r w:rsidRPr="005074DC">
              <w:rPr>
                <w:rStyle w:val="FontStyle60"/>
                <w:sz w:val="24"/>
              </w:rPr>
              <w:t xml:space="preserve">Код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882B4C" w:rsidRPr="005074DC" w:rsidRDefault="00882B4C" w:rsidP="005074DC">
            <w:pPr>
              <w:pStyle w:val="Style12"/>
              <w:spacing w:line="240" w:lineRule="auto"/>
              <w:rPr>
                <w:rStyle w:val="FontStyle60"/>
                <w:sz w:val="24"/>
              </w:rPr>
            </w:pPr>
            <w:r w:rsidRPr="005074DC">
              <w:rPr>
                <w:color w:val="000000"/>
              </w:rPr>
              <w:t>54.03.02</w:t>
            </w:r>
          </w:p>
        </w:tc>
      </w:tr>
      <w:tr w:rsidR="00882B4C" w:rsidRPr="001706B7" w:rsidTr="005074DC">
        <w:trPr>
          <w:trHeight w:val="367"/>
        </w:trPr>
        <w:tc>
          <w:tcPr>
            <w:tcW w:w="3794" w:type="dxa"/>
          </w:tcPr>
          <w:p w:rsidR="00882B4C" w:rsidRPr="005074DC" w:rsidRDefault="00882B4C" w:rsidP="005074DC">
            <w:pPr>
              <w:tabs>
                <w:tab w:val="left" w:pos="680"/>
                <w:tab w:val="left" w:pos="851"/>
              </w:tabs>
              <w:rPr>
                <w:i/>
                <w:sz w:val="24"/>
                <w:szCs w:val="24"/>
              </w:rPr>
            </w:pPr>
            <w:r w:rsidRPr="005074DC">
              <w:rPr>
                <w:i/>
                <w:sz w:val="24"/>
                <w:szCs w:val="24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882B4C" w:rsidRPr="005074DC" w:rsidRDefault="00882B4C" w:rsidP="005074DC">
            <w:pPr>
              <w:tabs>
                <w:tab w:val="left" w:pos="680"/>
                <w:tab w:val="left" w:pos="851"/>
              </w:tabs>
              <w:rPr>
                <w:sz w:val="24"/>
                <w:szCs w:val="24"/>
              </w:rPr>
            </w:pPr>
          </w:p>
        </w:tc>
      </w:tr>
      <w:tr w:rsidR="00882B4C" w:rsidRPr="001706B7" w:rsidTr="005074DC">
        <w:trPr>
          <w:trHeight w:val="402"/>
        </w:trPr>
        <w:tc>
          <w:tcPr>
            <w:tcW w:w="3794" w:type="dxa"/>
          </w:tcPr>
          <w:p w:rsidR="00882B4C" w:rsidRPr="005074DC" w:rsidRDefault="00882B4C" w:rsidP="005074D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Cs w:val="22"/>
                <w:lang w:eastAsia="en-US"/>
              </w:rPr>
            </w:pPr>
            <w:r w:rsidRPr="005074DC">
              <w:rPr>
                <w:rStyle w:val="FontStyle53"/>
                <w:b w:val="0"/>
                <w:bCs/>
                <w:i/>
                <w:szCs w:val="22"/>
                <w:lang w:eastAsia="en-US"/>
              </w:rPr>
              <w:t>Наименование ОПОП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882B4C" w:rsidRPr="005074DC" w:rsidRDefault="00882B4C" w:rsidP="008A686F">
            <w:pPr>
              <w:rPr>
                <w:rStyle w:val="FontStyle53"/>
                <w:b w:val="0"/>
                <w:bCs/>
                <w:sz w:val="24"/>
                <w:szCs w:val="24"/>
              </w:rPr>
            </w:pPr>
            <w:r w:rsidRPr="005074DC">
              <w:rPr>
                <w:rStyle w:val="FontStyle149"/>
                <w:sz w:val="24"/>
                <w:szCs w:val="24"/>
              </w:rPr>
              <w:t>Художественная деятельность в области декоративно-прикладного искусства и народных промыслов</w:t>
            </w:r>
          </w:p>
        </w:tc>
      </w:tr>
      <w:tr w:rsidR="00882B4C" w:rsidRPr="001706B7" w:rsidTr="005074DC">
        <w:tc>
          <w:tcPr>
            <w:tcW w:w="3794" w:type="dxa"/>
          </w:tcPr>
          <w:p w:rsidR="00882B4C" w:rsidRPr="005074DC" w:rsidRDefault="00882B4C" w:rsidP="005074D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4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882B4C" w:rsidRPr="005074DC" w:rsidRDefault="00882B4C" w:rsidP="005074DC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4"/>
              </w:rPr>
            </w:pPr>
          </w:p>
        </w:tc>
      </w:tr>
      <w:tr w:rsidR="00882B4C" w:rsidRPr="001706B7" w:rsidTr="005074DC">
        <w:tc>
          <w:tcPr>
            <w:tcW w:w="3794" w:type="dxa"/>
          </w:tcPr>
          <w:p w:rsidR="00882B4C" w:rsidRPr="005074DC" w:rsidRDefault="00882B4C" w:rsidP="005074D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4"/>
              </w:rPr>
            </w:pPr>
          </w:p>
          <w:p w:rsidR="00882B4C" w:rsidRPr="005074DC" w:rsidRDefault="00882B4C" w:rsidP="005074D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4"/>
              </w:rPr>
            </w:pPr>
          </w:p>
          <w:p w:rsidR="00882B4C" w:rsidRPr="005074DC" w:rsidRDefault="00882B4C" w:rsidP="005074D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4"/>
              </w:rPr>
            </w:pPr>
            <w:r w:rsidRPr="005074DC">
              <w:rPr>
                <w:rStyle w:val="FontStyle53"/>
                <w:b w:val="0"/>
                <w:bCs/>
                <w:i/>
                <w:sz w:val="24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882B4C" w:rsidRPr="005074DC" w:rsidRDefault="00882B4C" w:rsidP="005074D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4"/>
              </w:rPr>
            </w:pPr>
          </w:p>
          <w:p w:rsidR="00882B4C" w:rsidRPr="005074DC" w:rsidRDefault="00882B4C" w:rsidP="005074D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4"/>
              </w:rPr>
            </w:pPr>
          </w:p>
          <w:p w:rsidR="00882B4C" w:rsidRPr="005074DC" w:rsidRDefault="00882B4C" w:rsidP="005074D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4"/>
              </w:rPr>
            </w:pPr>
            <w:r w:rsidRPr="005074DC">
              <w:rPr>
                <w:rStyle w:val="FontStyle53"/>
                <w:b w:val="0"/>
                <w:bCs/>
                <w:sz w:val="24"/>
              </w:rPr>
              <w:t>бакалавр</w:t>
            </w:r>
          </w:p>
        </w:tc>
      </w:tr>
    </w:tbl>
    <w:p w:rsidR="00882B4C" w:rsidRPr="00A3058E" w:rsidRDefault="00882B4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82B4C" w:rsidRPr="00A3058E" w:rsidRDefault="00882B4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82B4C" w:rsidRPr="00A3058E" w:rsidRDefault="00882B4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82B4C" w:rsidRPr="00A3058E" w:rsidRDefault="00882B4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82B4C" w:rsidRPr="00A3058E" w:rsidRDefault="00882B4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82B4C" w:rsidRPr="00A3058E" w:rsidRDefault="00882B4C" w:rsidP="00A3058E">
      <w:pPr>
        <w:pStyle w:val="Style15"/>
        <w:tabs>
          <w:tab w:val="left" w:leader="underscore" w:pos="9768"/>
        </w:tabs>
        <w:rPr>
          <w:rStyle w:val="FontStyle53"/>
          <w:bCs/>
          <w:sz w:val="24"/>
        </w:rPr>
      </w:pPr>
    </w:p>
    <w:p w:rsidR="00882B4C" w:rsidRPr="00A3058E" w:rsidRDefault="00882B4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82B4C" w:rsidRDefault="00882B4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82B4C" w:rsidRDefault="00882B4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82B4C" w:rsidRDefault="00882B4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82B4C" w:rsidRDefault="00882B4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82B4C" w:rsidRDefault="00882B4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82B4C" w:rsidRDefault="00882B4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82B4C" w:rsidRPr="00A3058E" w:rsidRDefault="00882B4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82B4C" w:rsidRPr="00A3058E" w:rsidRDefault="00882B4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82B4C" w:rsidRPr="001706B7" w:rsidRDefault="00882B4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4"/>
        </w:rPr>
      </w:pPr>
      <w:r w:rsidRPr="001706B7">
        <w:rPr>
          <w:rStyle w:val="FontStyle53"/>
          <w:b w:val="0"/>
          <w:bCs/>
          <w:sz w:val="24"/>
        </w:rPr>
        <w:t>Пос. Электроизолятор</w:t>
      </w:r>
    </w:p>
    <w:p w:rsidR="00882B4C" w:rsidRPr="001706B7" w:rsidRDefault="00882B4C" w:rsidP="00A3058E">
      <w:pPr>
        <w:rPr>
          <w:sz w:val="24"/>
          <w:szCs w:val="24"/>
        </w:rPr>
      </w:pPr>
      <w:bookmarkStart w:id="0" w:name="_GoBack"/>
      <w:bookmarkEnd w:id="0"/>
    </w:p>
    <w:p w:rsidR="00882B4C" w:rsidRPr="00A3058E" w:rsidRDefault="00882B4C" w:rsidP="00A3058E">
      <w:pPr>
        <w:rPr>
          <w:sz w:val="24"/>
          <w:szCs w:val="24"/>
        </w:rPr>
      </w:pPr>
    </w:p>
    <w:p w:rsidR="00882B4C" w:rsidRPr="00A3058E" w:rsidRDefault="00882B4C" w:rsidP="00A3058E">
      <w:pPr>
        <w:rPr>
          <w:sz w:val="24"/>
          <w:szCs w:val="24"/>
        </w:rPr>
      </w:pPr>
    </w:p>
    <w:p w:rsidR="00882B4C" w:rsidRPr="00D929BD" w:rsidRDefault="00882B4C" w:rsidP="00570CE5">
      <w:pPr>
        <w:tabs>
          <w:tab w:val="left" w:pos="680"/>
          <w:tab w:val="left" w:pos="851"/>
        </w:tabs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585C91">
        <w:rPr>
          <w:sz w:val="24"/>
          <w:szCs w:val="24"/>
        </w:rPr>
        <w:t>Рабочая п</w:t>
      </w:r>
      <w:r w:rsidRPr="00B30F28">
        <w:rPr>
          <w:sz w:val="24"/>
          <w:szCs w:val="24"/>
        </w:rPr>
        <w:t>рограмма производственной практики (</w:t>
      </w:r>
      <w:r>
        <w:rPr>
          <w:sz w:val="24"/>
          <w:szCs w:val="24"/>
        </w:rPr>
        <w:t>п</w:t>
      </w:r>
      <w:r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деятельности)составлена в соответствии с требованиями федерального государственного образовательного стандарта высше</w:t>
      </w:r>
      <w:r>
        <w:rPr>
          <w:sz w:val="24"/>
          <w:szCs w:val="24"/>
        </w:rPr>
        <w:t>го образования по направлению 54.03.02</w:t>
      </w:r>
      <w:r w:rsidRPr="00B30F28">
        <w:rPr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Декоративно-прикладное искусство и народные промыслы</w:t>
      </w:r>
      <w:r w:rsidRPr="00B30F28">
        <w:rPr>
          <w:sz w:val="24"/>
          <w:szCs w:val="24"/>
        </w:rPr>
        <w:t>».</w:t>
      </w:r>
    </w:p>
    <w:p w:rsidR="00882B4C" w:rsidRPr="00A3058E" w:rsidRDefault="00882B4C" w:rsidP="00570CE5">
      <w:pPr>
        <w:jc w:val="both"/>
        <w:rPr>
          <w:sz w:val="24"/>
          <w:szCs w:val="24"/>
        </w:rPr>
      </w:pPr>
    </w:p>
    <w:p w:rsidR="00882B4C" w:rsidRPr="00570CE5" w:rsidRDefault="00882B4C" w:rsidP="00570CE5">
      <w:pPr>
        <w:ind w:firstLine="567"/>
        <w:jc w:val="both"/>
        <w:rPr>
          <w:bCs/>
          <w:sz w:val="24"/>
          <w:szCs w:val="24"/>
        </w:rPr>
      </w:pPr>
      <w:r w:rsidRPr="00570CE5">
        <w:rPr>
          <w:bCs/>
          <w:sz w:val="24"/>
          <w:szCs w:val="24"/>
        </w:rPr>
        <w:tab/>
        <w:t xml:space="preserve">В соответствии с требованиями ФГОС ВО при реализации настоящей </w:t>
      </w:r>
      <w:r w:rsidR="00585C91">
        <w:rPr>
          <w:bCs/>
          <w:sz w:val="24"/>
          <w:szCs w:val="24"/>
        </w:rPr>
        <w:t>практики</w:t>
      </w:r>
      <w:r w:rsidRPr="00570CE5">
        <w:rPr>
          <w:bCs/>
          <w:sz w:val="24"/>
          <w:szCs w:val="24"/>
        </w:rPr>
        <w:t xml:space="preserve"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570CE5">
          <w:rPr>
            <w:bCs/>
            <w:sz w:val="24"/>
            <w:szCs w:val="24"/>
          </w:rPr>
          <w:t>2014 г</w:t>
        </w:r>
      </w:smartTag>
      <w:r w:rsidRPr="00570CE5">
        <w:rPr>
          <w:bCs/>
          <w:sz w:val="24"/>
          <w:szCs w:val="24"/>
        </w:rPr>
        <w:t>. N АК-44/05вн).</w:t>
      </w:r>
    </w:p>
    <w:p w:rsidR="00882B4C" w:rsidRPr="00570CE5" w:rsidRDefault="00882B4C" w:rsidP="00570CE5">
      <w:pPr>
        <w:ind w:firstLine="567"/>
        <w:jc w:val="both"/>
        <w:rPr>
          <w:bCs/>
          <w:sz w:val="24"/>
          <w:szCs w:val="24"/>
        </w:rPr>
      </w:pPr>
      <w:r w:rsidRPr="00570CE5">
        <w:rPr>
          <w:bCs/>
          <w:sz w:val="24"/>
          <w:szCs w:val="24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82B4C" w:rsidRPr="00A3058E" w:rsidRDefault="00882B4C" w:rsidP="00A3058E">
      <w:pPr>
        <w:ind w:firstLine="709"/>
        <w:jc w:val="both"/>
        <w:rPr>
          <w:sz w:val="24"/>
          <w:szCs w:val="24"/>
        </w:rPr>
      </w:pPr>
    </w:p>
    <w:p w:rsidR="00882B4C" w:rsidRPr="00A3058E" w:rsidRDefault="00882B4C" w:rsidP="00A3058E">
      <w:pPr>
        <w:ind w:firstLine="709"/>
        <w:jc w:val="both"/>
        <w:rPr>
          <w:sz w:val="24"/>
          <w:szCs w:val="24"/>
        </w:rPr>
      </w:pPr>
    </w:p>
    <w:p w:rsidR="00882B4C" w:rsidRPr="00A3058E" w:rsidRDefault="00882B4C" w:rsidP="00A3058E">
      <w:pPr>
        <w:jc w:val="both"/>
        <w:rPr>
          <w:sz w:val="24"/>
          <w:szCs w:val="24"/>
        </w:rPr>
      </w:pPr>
    </w:p>
    <w:p w:rsidR="00882B4C" w:rsidRDefault="00882B4C" w:rsidP="00A3058E">
      <w:pPr>
        <w:ind w:firstLine="709"/>
        <w:jc w:val="both"/>
        <w:rPr>
          <w:sz w:val="24"/>
          <w:szCs w:val="24"/>
        </w:rPr>
      </w:pPr>
    </w:p>
    <w:p w:rsidR="00585C91" w:rsidRDefault="00585C91" w:rsidP="00A3058E">
      <w:pPr>
        <w:ind w:firstLine="709"/>
        <w:jc w:val="both"/>
        <w:rPr>
          <w:sz w:val="24"/>
          <w:szCs w:val="24"/>
        </w:rPr>
      </w:pPr>
    </w:p>
    <w:p w:rsidR="00585C91" w:rsidRDefault="00585C91" w:rsidP="00A3058E">
      <w:pPr>
        <w:ind w:firstLine="709"/>
        <w:jc w:val="both"/>
        <w:rPr>
          <w:sz w:val="24"/>
          <w:szCs w:val="24"/>
        </w:rPr>
      </w:pPr>
    </w:p>
    <w:p w:rsidR="00585C91" w:rsidRPr="00A3058E" w:rsidRDefault="00585C91" w:rsidP="00A3058E">
      <w:pPr>
        <w:ind w:firstLine="709"/>
        <w:jc w:val="both"/>
        <w:rPr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результатов обучения при прохождения практики, соотнесенных с планируемыми результатами освоения образовательной программы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</w:t>
      </w:r>
      <w:r>
        <w:rPr>
          <w:bCs/>
          <w:sz w:val="24"/>
          <w:szCs w:val="24"/>
        </w:rPr>
        <w:t>ПОП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882B4C" w:rsidRPr="00891FD9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</w:t>
      </w:r>
      <w:r w:rsidRPr="00A3058E">
        <w:rPr>
          <w:bCs/>
          <w:sz w:val="24"/>
          <w:szCs w:val="24"/>
        </w:rPr>
        <w:t xml:space="preserve"> практика. </w:t>
      </w:r>
    </w:p>
    <w:p w:rsidR="00882B4C" w:rsidRPr="004F2C2A" w:rsidRDefault="00882B4C" w:rsidP="005562C8">
      <w:pPr>
        <w:jc w:val="both"/>
        <w:rPr>
          <w:b/>
          <w:bCs/>
          <w:sz w:val="24"/>
          <w:szCs w:val="24"/>
        </w:rPr>
      </w:pPr>
      <w:r w:rsidRPr="004F2C2A">
        <w:rPr>
          <w:b/>
          <w:bCs/>
          <w:sz w:val="24"/>
          <w:szCs w:val="24"/>
        </w:rPr>
        <w:t>Практика полностью реализуется в форме практической подготовки.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Тип практики – </w:t>
      </w:r>
      <w:r>
        <w:rPr>
          <w:bCs/>
          <w:sz w:val="24"/>
          <w:szCs w:val="24"/>
        </w:rPr>
        <w:t>«</w:t>
      </w:r>
      <w:r w:rsidRPr="00B254D4">
        <w:rPr>
          <w:sz w:val="24"/>
          <w:szCs w:val="24"/>
        </w:rPr>
        <w:t>Практика по получению профессиональных умений и опыта профессиональной деятельности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 Производственная</w:t>
      </w:r>
      <w:r w:rsidRPr="00A3058E">
        <w:rPr>
          <w:bCs/>
          <w:sz w:val="24"/>
          <w:szCs w:val="24"/>
        </w:rPr>
        <w:t xml:space="preserve"> практика запланирована для студентов, осваивающих программу по направлению под</w:t>
      </w:r>
      <w:r>
        <w:rPr>
          <w:bCs/>
          <w:sz w:val="24"/>
          <w:szCs w:val="24"/>
        </w:rPr>
        <w:t>готовки 54.03.02 Декоративно-прикладное искусство и народные промыслы</w:t>
      </w:r>
      <w:r w:rsidRPr="00A3058E">
        <w:rPr>
          <w:bCs/>
          <w:sz w:val="24"/>
          <w:szCs w:val="24"/>
        </w:rPr>
        <w:t>.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</w:t>
      </w:r>
      <w:r>
        <w:rPr>
          <w:bCs/>
          <w:sz w:val="24"/>
          <w:szCs w:val="24"/>
        </w:rPr>
        <w:t>ведения практики –  стационарная</w:t>
      </w:r>
      <w:r w:rsidR="00585C91">
        <w:rPr>
          <w:bCs/>
          <w:sz w:val="24"/>
          <w:szCs w:val="24"/>
        </w:rPr>
        <w:t>, выездная</w:t>
      </w:r>
      <w:r w:rsidRPr="00A3058E">
        <w:rPr>
          <w:bCs/>
          <w:sz w:val="24"/>
          <w:szCs w:val="24"/>
        </w:rPr>
        <w:t>.</w:t>
      </w:r>
    </w:p>
    <w:p w:rsidR="00882B4C" w:rsidRPr="00BD39E4" w:rsidRDefault="00882B4C" w:rsidP="00BD39E4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>
        <w:rPr>
          <w:snapToGrid w:val="0"/>
          <w:color w:val="000000"/>
          <w:sz w:val="24"/>
          <w:szCs w:val="24"/>
        </w:rPr>
        <w:t xml:space="preserve"> производственной</w:t>
      </w:r>
      <w:r w:rsidRPr="00A3058E">
        <w:rPr>
          <w:snapToGrid w:val="0"/>
          <w:color w:val="000000"/>
          <w:sz w:val="24"/>
          <w:szCs w:val="24"/>
        </w:rPr>
        <w:t xml:space="preserve"> практики</w:t>
      </w:r>
      <w:r>
        <w:rPr>
          <w:snapToGrid w:val="0"/>
          <w:color w:val="000000"/>
          <w:sz w:val="24"/>
          <w:szCs w:val="24"/>
        </w:rPr>
        <w:t xml:space="preserve"> (</w:t>
      </w:r>
      <w:r>
        <w:rPr>
          <w:sz w:val="24"/>
          <w:szCs w:val="24"/>
        </w:rPr>
        <w:t>п</w:t>
      </w:r>
      <w:r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</w:t>
      </w:r>
      <w:r>
        <w:rPr>
          <w:sz w:val="24"/>
          <w:szCs w:val="24"/>
        </w:rPr>
        <w:t>)</w:t>
      </w:r>
      <w:r w:rsidRPr="00A3058E">
        <w:rPr>
          <w:snapToGrid w:val="0"/>
          <w:color w:val="000000"/>
          <w:sz w:val="24"/>
          <w:szCs w:val="24"/>
        </w:rPr>
        <w:t>:</w:t>
      </w:r>
      <w:r w:rsidRPr="00BD39E4">
        <w:rPr>
          <w:sz w:val="24"/>
          <w:szCs w:val="24"/>
        </w:rPr>
        <w:t>закрепление, расширение и углубление полученных т</w:t>
      </w:r>
      <w:r>
        <w:rPr>
          <w:sz w:val="24"/>
          <w:szCs w:val="24"/>
        </w:rPr>
        <w:t xml:space="preserve">еоретических знаний по </w:t>
      </w:r>
      <w:r w:rsidRPr="00BD39E4">
        <w:rPr>
          <w:sz w:val="24"/>
          <w:szCs w:val="24"/>
        </w:rPr>
        <w:t xml:space="preserve"> группе изучаемых дисциплин, приобретение практических навыков самостоятельной работы, выработку умений применять их при </w:t>
      </w:r>
      <w:r>
        <w:rPr>
          <w:sz w:val="24"/>
          <w:szCs w:val="24"/>
        </w:rPr>
        <w:t xml:space="preserve">решении конкретных  профессиональных вопросов в сфере декоративно-прикладного искусства и народных промыслов. </w:t>
      </w:r>
      <w:r w:rsidRPr="00BD39E4">
        <w:rPr>
          <w:sz w:val="24"/>
          <w:szCs w:val="24"/>
        </w:rPr>
        <w:t xml:space="preserve">Практика предполагает введение студента в </w:t>
      </w:r>
      <w:r>
        <w:rPr>
          <w:sz w:val="24"/>
          <w:szCs w:val="24"/>
        </w:rPr>
        <w:t xml:space="preserve">художественную среду и </w:t>
      </w:r>
      <w:r w:rsidRPr="00BD39E4">
        <w:rPr>
          <w:sz w:val="24"/>
          <w:szCs w:val="24"/>
        </w:rPr>
        <w:t>получение студентом первичных навыков и умений</w:t>
      </w:r>
      <w:r>
        <w:rPr>
          <w:sz w:val="24"/>
          <w:szCs w:val="24"/>
        </w:rPr>
        <w:t>выполнения изделий в материале.</w:t>
      </w:r>
    </w:p>
    <w:p w:rsidR="00882B4C" w:rsidRPr="00A3058E" w:rsidRDefault="00882B4C" w:rsidP="00BD39E4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A3058E">
        <w:rPr>
          <w:b/>
          <w:color w:val="000000"/>
          <w:sz w:val="24"/>
          <w:szCs w:val="24"/>
          <w:lang w:eastAsia="ru-RU"/>
        </w:rPr>
        <w:t>Задачами</w:t>
      </w:r>
      <w:r>
        <w:rPr>
          <w:color w:val="000000"/>
          <w:sz w:val="24"/>
          <w:szCs w:val="24"/>
          <w:lang w:eastAsia="ru-RU"/>
        </w:rPr>
        <w:t xml:space="preserve"> производственной</w:t>
      </w:r>
      <w:r w:rsidRPr="00A3058E">
        <w:rPr>
          <w:color w:val="000000"/>
          <w:sz w:val="24"/>
          <w:szCs w:val="24"/>
          <w:lang w:eastAsia="ru-RU"/>
        </w:rPr>
        <w:t xml:space="preserve"> практики</w:t>
      </w:r>
      <w:r>
        <w:rPr>
          <w:color w:val="000000"/>
          <w:sz w:val="24"/>
          <w:szCs w:val="24"/>
          <w:lang w:eastAsia="ru-RU"/>
        </w:rPr>
        <w:t xml:space="preserve"> (</w:t>
      </w:r>
      <w:r>
        <w:rPr>
          <w:sz w:val="24"/>
          <w:szCs w:val="24"/>
        </w:rPr>
        <w:t>п</w:t>
      </w:r>
      <w:r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</w:t>
      </w:r>
      <w:r>
        <w:rPr>
          <w:sz w:val="24"/>
          <w:szCs w:val="24"/>
        </w:rPr>
        <w:t>)</w:t>
      </w:r>
      <w:r w:rsidRPr="00A3058E">
        <w:rPr>
          <w:color w:val="000000"/>
          <w:sz w:val="24"/>
          <w:szCs w:val="24"/>
          <w:lang w:eastAsia="ru-RU"/>
        </w:rPr>
        <w:t xml:space="preserve"> являются: </w:t>
      </w:r>
    </w:p>
    <w:p w:rsidR="00882B4C" w:rsidRPr="00141189" w:rsidRDefault="00882B4C" w:rsidP="00141189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141189">
        <w:rPr>
          <w:sz w:val="24"/>
          <w:szCs w:val="24"/>
          <w:lang w:eastAsia="ru-RU"/>
        </w:rPr>
        <w:t>развитие и накопление специальных навыков;</w:t>
      </w:r>
    </w:p>
    <w:p w:rsidR="00882B4C" w:rsidRPr="00141189" w:rsidRDefault="00882B4C" w:rsidP="00141189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141189">
        <w:rPr>
          <w:sz w:val="24"/>
          <w:szCs w:val="24"/>
          <w:lang w:eastAsia="ru-RU"/>
        </w:rPr>
        <w:t>развитие нав</w:t>
      </w:r>
      <w:r>
        <w:rPr>
          <w:sz w:val="24"/>
          <w:szCs w:val="24"/>
          <w:lang w:eastAsia="ru-RU"/>
        </w:rPr>
        <w:t>ыков выполнения профессиональных задач</w:t>
      </w:r>
      <w:r w:rsidRPr="00141189">
        <w:rPr>
          <w:sz w:val="24"/>
          <w:szCs w:val="24"/>
          <w:lang w:eastAsia="ru-RU"/>
        </w:rPr>
        <w:t>;</w:t>
      </w:r>
    </w:p>
    <w:p w:rsidR="00882B4C" w:rsidRPr="00141189" w:rsidRDefault="00882B4C" w:rsidP="00141189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Pr="00141189">
        <w:rPr>
          <w:sz w:val="24"/>
          <w:szCs w:val="24"/>
          <w:lang w:eastAsia="ru-RU"/>
        </w:rPr>
        <w:t xml:space="preserve">ознакомление с содержанием основных работ и исследований,  выполняемых </w:t>
      </w:r>
      <w:r>
        <w:rPr>
          <w:sz w:val="24"/>
          <w:szCs w:val="24"/>
          <w:lang w:eastAsia="ru-RU"/>
        </w:rPr>
        <w:t xml:space="preserve">в учебно-производственных мастерских ГГУ или </w:t>
      </w:r>
      <w:r w:rsidRPr="00141189">
        <w:rPr>
          <w:sz w:val="24"/>
          <w:szCs w:val="24"/>
          <w:lang w:eastAsia="ru-RU"/>
        </w:rPr>
        <w:t>на предприятии  по месту прохождения практики;</w:t>
      </w:r>
    </w:p>
    <w:p w:rsidR="00882B4C" w:rsidRPr="00141189" w:rsidRDefault="00882B4C" w:rsidP="00141189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изучение технологического процесса производства изделий художественной керамики</w:t>
      </w:r>
      <w:r w:rsidRPr="00141189">
        <w:rPr>
          <w:sz w:val="24"/>
          <w:szCs w:val="24"/>
          <w:lang w:eastAsia="ru-RU"/>
        </w:rPr>
        <w:t xml:space="preserve"> по месту прохождения практики;</w:t>
      </w:r>
    </w:p>
    <w:p w:rsidR="00882B4C" w:rsidRPr="00CB0C5F" w:rsidRDefault="00882B4C" w:rsidP="00CB0C5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141189">
        <w:rPr>
          <w:sz w:val="24"/>
          <w:szCs w:val="24"/>
          <w:lang w:eastAsia="ru-RU"/>
        </w:rPr>
        <w:t>знакомство с реальными технологическими процессами</w:t>
      </w:r>
    </w:p>
    <w:p w:rsidR="00882B4C" w:rsidRDefault="00882B4C" w:rsidP="00CF29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Базы производственной</w:t>
      </w:r>
      <w:r w:rsidRPr="00CF2946">
        <w:rPr>
          <w:b/>
          <w:sz w:val="24"/>
          <w:szCs w:val="24"/>
        </w:rPr>
        <w:t xml:space="preserve"> практики</w:t>
      </w:r>
      <w:r>
        <w:rPr>
          <w:sz w:val="24"/>
          <w:szCs w:val="24"/>
        </w:rPr>
        <w:t>- Учебно-производственные мастерские ГГУ.</w:t>
      </w:r>
    </w:p>
    <w:p w:rsidR="00882B4C" w:rsidRPr="00A3058E" w:rsidRDefault="00882B4C" w:rsidP="00CF2946">
      <w:pPr>
        <w:jc w:val="both"/>
        <w:rPr>
          <w:sz w:val="24"/>
          <w:szCs w:val="24"/>
        </w:rPr>
      </w:pPr>
    </w:p>
    <w:p w:rsidR="00882B4C" w:rsidRPr="00A3058E" w:rsidRDefault="00882B4C" w:rsidP="00D35DDA">
      <w:pPr>
        <w:ind w:firstLine="540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Программа практики составлена в соответствии с:</w:t>
      </w:r>
    </w:p>
    <w:p w:rsidR="00882B4C" w:rsidRPr="00A3058E" w:rsidRDefault="00882B4C" w:rsidP="00F54F38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882B4C" w:rsidRPr="00A3058E" w:rsidRDefault="00882B4C" w:rsidP="00F54F38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A3058E">
          <w:rPr>
            <w:sz w:val="24"/>
            <w:szCs w:val="24"/>
          </w:rPr>
          <w:t>2001 г</w:t>
        </w:r>
      </w:smartTag>
      <w:r w:rsidRPr="00A3058E">
        <w:rPr>
          <w:sz w:val="24"/>
          <w:szCs w:val="24"/>
        </w:rPr>
        <w:t xml:space="preserve">. № 197-ФЗ (ред. от 13.07.2015); </w:t>
      </w:r>
    </w:p>
    <w:p w:rsidR="00882B4C" w:rsidRPr="005D283B" w:rsidRDefault="00882B4C" w:rsidP="005D283B">
      <w:pPr>
        <w:pStyle w:val="a3"/>
        <w:numPr>
          <w:ilvl w:val="0"/>
          <w:numId w:val="2"/>
        </w:numPr>
        <w:rPr>
          <w:sz w:val="24"/>
          <w:szCs w:val="24"/>
        </w:rPr>
      </w:pPr>
      <w:r w:rsidRPr="005D283B">
        <w:rPr>
          <w:sz w:val="24"/>
          <w:szCs w:val="24"/>
        </w:rPr>
        <w:t>Приказа Минобрнауки России от 05.04.2017 №301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882B4C" w:rsidRPr="00A3058E" w:rsidRDefault="00882B4C" w:rsidP="00F54F38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Приказом Министерства образования и науки Росс</w:t>
      </w:r>
      <w:r>
        <w:rPr>
          <w:sz w:val="24"/>
          <w:szCs w:val="24"/>
        </w:rPr>
        <w:t>ийской Федерации от 12.01.2016 №10</w:t>
      </w:r>
      <w:r w:rsidRPr="00A3058E">
        <w:rPr>
          <w:sz w:val="24"/>
          <w:szCs w:val="24"/>
        </w:rPr>
        <w:t xml:space="preserve"> «Об утверждении и введении в действие федерального государственного образовательного стандарта высшего образования по н</w:t>
      </w:r>
      <w:r>
        <w:rPr>
          <w:sz w:val="24"/>
          <w:szCs w:val="24"/>
        </w:rPr>
        <w:t>аправлению подготовки 54.03.02.Декоративно-прикладное искусство и народные промыслы</w:t>
      </w:r>
      <w:r w:rsidRPr="00A3058E">
        <w:rPr>
          <w:sz w:val="24"/>
          <w:szCs w:val="24"/>
        </w:rPr>
        <w:t xml:space="preserve"> (уровень бакалавриата);</w:t>
      </w:r>
    </w:p>
    <w:p w:rsidR="00585C91" w:rsidRDefault="00585C91" w:rsidP="00585C91">
      <w:pPr>
        <w:numPr>
          <w:ilvl w:val="0"/>
          <w:numId w:val="2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882B4C" w:rsidRPr="00891FD9" w:rsidRDefault="00882B4C" w:rsidP="00891FD9">
      <w:pPr>
        <w:ind w:left="360"/>
        <w:jc w:val="both"/>
        <w:rPr>
          <w:sz w:val="24"/>
          <w:szCs w:val="24"/>
        </w:rPr>
      </w:pPr>
    </w:p>
    <w:p w:rsidR="00882B4C" w:rsidRDefault="00882B4C" w:rsidP="005562C8">
      <w:pPr>
        <w:jc w:val="both"/>
        <w:rPr>
          <w:b/>
          <w:bCs/>
          <w:sz w:val="24"/>
          <w:szCs w:val="24"/>
        </w:rPr>
      </w:pPr>
      <w:r w:rsidRPr="003B272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82B4C" w:rsidRPr="00CA1613" w:rsidRDefault="00882B4C" w:rsidP="005562C8">
      <w:pPr>
        <w:jc w:val="both"/>
        <w:rPr>
          <w:b/>
          <w:bCs/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7807"/>
      </w:tblGrid>
      <w:tr w:rsidR="00882B4C" w:rsidRPr="00891FD9" w:rsidTr="005074DC">
        <w:trPr>
          <w:trHeight w:val="324"/>
        </w:trPr>
        <w:tc>
          <w:tcPr>
            <w:tcW w:w="2093" w:type="dxa"/>
          </w:tcPr>
          <w:p w:rsidR="00882B4C" w:rsidRPr="005074DC" w:rsidRDefault="00882B4C" w:rsidP="005074DC">
            <w:pPr>
              <w:jc w:val="both"/>
              <w:rPr>
                <w:b/>
                <w:sz w:val="22"/>
                <w:szCs w:val="22"/>
              </w:rPr>
            </w:pPr>
            <w:r w:rsidRPr="005074DC">
              <w:rPr>
                <w:b/>
                <w:sz w:val="22"/>
                <w:szCs w:val="22"/>
              </w:rPr>
              <w:t xml:space="preserve">Код и содержание  компетенции </w:t>
            </w:r>
          </w:p>
        </w:tc>
        <w:tc>
          <w:tcPr>
            <w:tcW w:w="7807" w:type="dxa"/>
          </w:tcPr>
          <w:p w:rsidR="00882B4C" w:rsidRPr="005074DC" w:rsidRDefault="00882B4C" w:rsidP="005074DC">
            <w:pPr>
              <w:jc w:val="center"/>
              <w:rPr>
                <w:b/>
                <w:sz w:val="22"/>
                <w:szCs w:val="22"/>
              </w:rPr>
            </w:pPr>
            <w:r w:rsidRPr="005074DC">
              <w:rPr>
                <w:b/>
                <w:sz w:val="22"/>
                <w:szCs w:val="22"/>
              </w:rPr>
              <w:t>Планируемые результаты освоения (показатели освоения компетенции)</w:t>
            </w:r>
          </w:p>
        </w:tc>
      </w:tr>
      <w:tr w:rsidR="00882B4C" w:rsidRPr="00891FD9" w:rsidTr="005074DC">
        <w:trPr>
          <w:trHeight w:val="324"/>
        </w:trPr>
        <w:tc>
          <w:tcPr>
            <w:tcW w:w="2093" w:type="dxa"/>
          </w:tcPr>
          <w:p w:rsidR="00882B4C" w:rsidRPr="005074DC" w:rsidRDefault="00882B4C" w:rsidP="005074DC">
            <w:pPr>
              <w:jc w:val="both"/>
              <w:rPr>
                <w:b/>
                <w:sz w:val="22"/>
                <w:szCs w:val="22"/>
              </w:rPr>
            </w:pPr>
            <w:r w:rsidRPr="005074DC">
              <w:rPr>
                <w:b/>
                <w:sz w:val="22"/>
                <w:szCs w:val="22"/>
              </w:rPr>
              <w:t>ОК-3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sz w:val="22"/>
                <w:szCs w:val="22"/>
              </w:rPr>
              <w:t xml:space="preserve">Готовность к </w:t>
            </w:r>
            <w:r w:rsidRPr="005074DC">
              <w:rPr>
                <w:sz w:val="22"/>
                <w:szCs w:val="22"/>
              </w:rPr>
              <w:lastRenderedPageBreak/>
              <w:t>саморазвитию, самореализации, использованию творческого потенциала.</w:t>
            </w:r>
          </w:p>
        </w:tc>
        <w:tc>
          <w:tcPr>
            <w:tcW w:w="7807" w:type="dxa"/>
          </w:tcPr>
          <w:p w:rsidR="00882B4C" w:rsidRPr="005074DC" w:rsidRDefault="00882B4C" w:rsidP="005074DC">
            <w:pPr>
              <w:jc w:val="both"/>
              <w:rPr>
                <w:b/>
                <w:i/>
                <w:sz w:val="22"/>
                <w:szCs w:val="22"/>
              </w:rPr>
            </w:pPr>
            <w:r w:rsidRPr="005074DC">
              <w:rPr>
                <w:b/>
                <w:i/>
                <w:sz w:val="22"/>
                <w:szCs w:val="22"/>
              </w:rPr>
              <w:lastRenderedPageBreak/>
              <w:t>Знает:</w:t>
            </w:r>
            <w:r w:rsidRPr="005074DC">
              <w:rPr>
                <w:sz w:val="22"/>
                <w:szCs w:val="22"/>
              </w:rPr>
              <w:t xml:space="preserve">  способы реализации творческих идей в материале.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b/>
                <w:i/>
                <w:sz w:val="22"/>
                <w:szCs w:val="22"/>
              </w:rPr>
              <w:t>Умеет:</w:t>
            </w:r>
            <w:r w:rsidRPr="005074DC">
              <w:rPr>
                <w:sz w:val="22"/>
                <w:szCs w:val="22"/>
              </w:rPr>
              <w:t xml:space="preserve">  применять теоретические знания на практике для реализации  </w:t>
            </w:r>
            <w:r w:rsidRPr="005074DC">
              <w:rPr>
                <w:sz w:val="22"/>
                <w:szCs w:val="22"/>
              </w:rPr>
              <w:lastRenderedPageBreak/>
              <w:t>проектов в материале.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b/>
                <w:i/>
                <w:sz w:val="22"/>
                <w:szCs w:val="22"/>
              </w:rPr>
              <w:t>Владеет:</w:t>
            </w:r>
            <w:r w:rsidRPr="005074DC">
              <w:rPr>
                <w:sz w:val="22"/>
                <w:szCs w:val="22"/>
              </w:rPr>
              <w:t xml:space="preserve"> навыками применения творческого потенциала в художественной деятельности при создании изделий декоративно-прикладного искусства и народных промыслов</w:t>
            </w:r>
          </w:p>
          <w:p w:rsidR="00882B4C" w:rsidRPr="005074DC" w:rsidRDefault="00882B4C" w:rsidP="005074DC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882B4C" w:rsidRPr="00891FD9" w:rsidTr="005074DC">
        <w:trPr>
          <w:trHeight w:val="324"/>
        </w:trPr>
        <w:tc>
          <w:tcPr>
            <w:tcW w:w="2093" w:type="dxa"/>
          </w:tcPr>
          <w:p w:rsidR="00882B4C" w:rsidRPr="005074DC" w:rsidRDefault="00882B4C" w:rsidP="005074DC">
            <w:pPr>
              <w:jc w:val="both"/>
              <w:rPr>
                <w:b/>
                <w:sz w:val="22"/>
                <w:szCs w:val="22"/>
              </w:rPr>
            </w:pPr>
            <w:r w:rsidRPr="005074DC">
              <w:rPr>
                <w:b/>
                <w:sz w:val="22"/>
                <w:szCs w:val="22"/>
              </w:rPr>
              <w:lastRenderedPageBreak/>
              <w:t>ОПК-1</w:t>
            </w:r>
          </w:p>
          <w:p w:rsidR="00882B4C" w:rsidRPr="005074DC" w:rsidRDefault="00882B4C" w:rsidP="005074DC">
            <w:pPr>
              <w:jc w:val="both"/>
              <w:rPr>
                <w:b/>
                <w:sz w:val="22"/>
                <w:szCs w:val="22"/>
              </w:rPr>
            </w:pPr>
            <w:r w:rsidRPr="005074DC">
              <w:rPr>
                <w:sz w:val="22"/>
                <w:szCs w:val="22"/>
              </w:rPr>
              <w:t>Способность владеть рисунком, умением использовать рисунки в практике составления композиции и перерабатывать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  <w:p w:rsidR="00882B4C" w:rsidRPr="005074DC" w:rsidRDefault="00882B4C" w:rsidP="005074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7" w:type="dxa"/>
          </w:tcPr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b/>
                <w:i/>
                <w:sz w:val="22"/>
                <w:szCs w:val="22"/>
              </w:rPr>
              <w:t xml:space="preserve">Знает:   </w:t>
            </w:r>
            <w:r w:rsidRPr="005074DC">
              <w:rPr>
                <w:sz w:val="22"/>
                <w:szCs w:val="22"/>
              </w:rPr>
              <w:t>приемы составления графических композиций, конструктивных чертежей изделий декоративно-прикладного искусства.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b/>
                <w:i/>
                <w:sz w:val="22"/>
                <w:szCs w:val="22"/>
              </w:rPr>
              <w:t>Умеет:</w:t>
            </w:r>
            <w:r w:rsidRPr="005074DC">
              <w:rPr>
                <w:sz w:val="22"/>
                <w:szCs w:val="22"/>
              </w:rPr>
              <w:t>применять навыки рисунка в практике составления композиции  изделий декоративно-прикладного искусства,  выполнять линейно- конструктивные построения в соответствии с практической деятельностью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Pr="005074DC">
              <w:rPr>
                <w:b/>
                <w:sz w:val="22"/>
                <w:szCs w:val="22"/>
              </w:rPr>
              <w:t>:</w:t>
            </w:r>
            <w:r w:rsidRPr="005074DC">
              <w:rPr>
                <w:sz w:val="22"/>
                <w:szCs w:val="22"/>
              </w:rPr>
              <w:t>навыками графической культуры, навыками составления композиций изделий декоративно-прикладного искусства,   навыками</w:t>
            </w:r>
          </w:p>
          <w:p w:rsidR="00882B4C" w:rsidRPr="005074DC" w:rsidRDefault="00882B4C" w:rsidP="005074DC">
            <w:pPr>
              <w:jc w:val="both"/>
              <w:rPr>
                <w:i/>
                <w:sz w:val="22"/>
                <w:szCs w:val="22"/>
                <w:u w:val="single"/>
              </w:rPr>
            </w:pPr>
            <w:r w:rsidRPr="005074DC">
              <w:rPr>
                <w:sz w:val="22"/>
                <w:szCs w:val="22"/>
              </w:rPr>
              <w:t>линейно-конструктивного построения формы, конструктивного чертежа в соответствии с задачами профессиональной деятельности</w:t>
            </w:r>
          </w:p>
        </w:tc>
      </w:tr>
      <w:tr w:rsidR="00882B4C" w:rsidRPr="00891FD9" w:rsidTr="005074DC">
        <w:trPr>
          <w:trHeight w:val="324"/>
        </w:trPr>
        <w:tc>
          <w:tcPr>
            <w:tcW w:w="2093" w:type="dxa"/>
          </w:tcPr>
          <w:p w:rsidR="00882B4C" w:rsidRPr="005074DC" w:rsidRDefault="00882B4C" w:rsidP="005074DC">
            <w:pPr>
              <w:jc w:val="both"/>
              <w:rPr>
                <w:b/>
                <w:sz w:val="22"/>
                <w:szCs w:val="22"/>
              </w:rPr>
            </w:pPr>
            <w:r w:rsidRPr="005074DC">
              <w:rPr>
                <w:b/>
                <w:sz w:val="22"/>
                <w:szCs w:val="22"/>
              </w:rPr>
              <w:t>ОПК-2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sz w:val="22"/>
                <w:szCs w:val="22"/>
              </w:rPr>
              <w:t>Способность владеть основами академической живописи, приёмами работы с цветом и цветовыми композициями.</w:t>
            </w:r>
          </w:p>
        </w:tc>
        <w:tc>
          <w:tcPr>
            <w:tcW w:w="7807" w:type="dxa"/>
          </w:tcPr>
          <w:p w:rsidR="00882B4C" w:rsidRPr="005074DC" w:rsidRDefault="00882B4C" w:rsidP="005074DC">
            <w:pPr>
              <w:jc w:val="both"/>
              <w:rPr>
                <w:color w:val="000000"/>
                <w:sz w:val="22"/>
                <w:szCs w:val="22"/>
                <w:u w:val="single"/>
                <w:shd w:val="clear" w:color="auto" w:fill="FFFFFF"/>
              </w:rPr>
            </w:pPr>
            <w:r w:rsidRPr="005074DC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Знает:</w:t>
            </w:r>
            <w:r w:rsidRPr="005074DC">
              <w:rPr>
                <w:color w:val="000000"/>
                <w:sz w:val="22"/>
                <w:szCs w:val="22"/>
                <w:shd w:val="clear" w:color="auto" w:fill="FFFFFF"/>
              </w:rPr>
              <w:t xml:space="preserve"> приёмы цветового решения изделий декоративно-прикладного искусства в практической деятельности.</w:t>
            </w:r>
          </w:p>
          <w:p w:rsidR="00882B4C" w:rsidRPr="005074DC" w:rsidRDefault="00882B4C" w:rsidP="005074DC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074DC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Умеет:</w:t>
            </w:r>
            <w:r w:rsidRPr="005074DC">
              <w:rPr>
                <w:color w:val="000000"/>
                <w:sz w:val="22"/>
                <w:szCs w:val="22"/>
                <w:shd w:val="clear" w:color="auto" w:fill="FFFFFF"/>
              </w:rPr>
              <w:t xml:space="preserve">  применять цвет и цветовые композиции в декорировании изделий художественной керамики.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Владеет:</w:t>
            </w:r>
            <w:r w:rsidRPr="005074DC">
              <w:rPr>
                <w:color w:val="000000"/>
                <w:sz w:val="22"/>
                <w:szCs w:val="22"/>
                <w:shd w:val="clear" w:color="auto" w:fill="FFFFFF"/>
              </w:rPr>
              <w:t xml:space="preserve">  навыками применения цвета и цветовых композиций при выполнении декора, художественного воплощения идеи в материале.</w:t>
            </w:r>
          </w:p>
        </w:tc>
      </w:tr>
      <w:tr w:rsidR="00882B4C" w:rsidRPr="00891FD9" w:rsidTr="005074DC">
        <w:trPr>
          <w:trHeight w:val="324"/>
        </w:trPr>
        <w:tc>
          <w:tcPr>
            <w:tcW w:w="2093" w:type="dxa"/>
          </w:tcPr>
          <w:p w:rsidR="00882B4C" w:rsidRPr="005074DC" w:rsidRDefault="00882B4C" w:rsidP="005074DC">
            <w:pPr>
              <w:jc w:val="both"/>
              <w:rPr>
                <w:b/>
                <w:sz w:val="22"/>
                <w:szCs w:val="22"/>
              </w:rPr>
            </w:pPr>
            <w:r w:rsidRPr="005074DC">
              <w:rPr>
                <w:b/>
                <w:sz w:val="22"/>
                <w:szCs w:val="22"/>
              </w:rPr>
              <w:t>ОПК-3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sz w:val="22"/>
                <w:szCs w:val="22"/>
              </w:rPr>
              <w:t>Способность обладать элементарными профессиональными навыками скульптора, приемами работы в макетировании и моделировании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</w:p>
          <w:p w:rsidR="00882B4C" w:rsidRPr="005074DC" w:rsidRDefault="00882B4C" w:rsidP="005074DC">
            <w:pPr>
              <w:jc w:val="both"/>
              <w:rPr>
                <w:b/>
                <w:sz w:val="22"/>
                <w:szCs w:val="22"/>
              </w:rPr>
            </w:pPr>
          </w:p>
          <w:p w:rsidR="00882B4C" w:rsidRPr="005074DC" w:rsidRDefault="00882B4C" w:rsidP="005074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7" w:type="dxa"/>
          </w:tcPr>
          <w:p w:rsidR="00882B4C" w:rsidRPr="005074DC" w:rsidRDefault="00882B4C" w:rsidP="005074DC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074DC">
              <w:rPr>
                <w:b/>
                <w:i/>
                <w:color w:val="000000"/>
                <w:sz w:val="22"/>
                <w:szCs w:val="22"/>
                <w:u w:val="single"/>
                <w:shd w:val="clear" w:color="auto" w:fill="FFFFFF"/>
              </w:rPr>
              <w:t>Знает</w:t>
            </w:r>
            <w:r w:rsidRPr="005074DC">
              <w:rPr>
                <w:color w:val="000000"/>
                <w:sz w:val="22"/>
                <w:szCs w:val="22"/>
                <w:shd w:val="clear" w:color="auto" w:fill="FFFFFF"/>
              </w:rPr>
              <w:t>:  элементарные профессиональные навыки скульптора и приемы работы по изготовлению моделей на гипсомодельном станке и от руки</w:t>
            </w:r>
          </w:p>
          <w:p w:rsidR="00882B4C" w:rsidRPr="005074DC" w:rsidRDefault="00882B4C" w:rsidP="005074DC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:rsidR="00882B4C" w:rsidRPr="005074DC" w:rsidRDefault="00882B4C" w:rsidP="005074DC">
            <w:pPr>
              <w:jc w:val="both"/>
              <w:rPr>
                <w:b/>
                <w:i/>
                <w:color w:val="000000"/>
                <w:sz w:val="22"/>
                <w:szCs w:val="22"/>
                <w:u w:val="single"/>
                <w:shd w:val="clear" w:color="auto" w:fill="FFFFFF"/>
              </w:rPr>
            </w:pPr>
            <w:r w:rsidRPr="005074DC">
              <w:rPr>
                <w:b/>
                <w:i/>
                <w:color w:val="000000"/>
                <w:sz w:val="22"/>
                <w:szCs w:val="22"/>
                <w:u w:val="single"/>
                <w:shd w:val="clear" w:color="auto" w:fill="FFFFFF"/>
              </w:rPr>
              <w:t>Умеет</w:t>
            </w:r>
            <w:r w:rsidRPr="005074DC">
              <w:rPr>
                <w:color w:val="000000"/>
                <w:sz w:val="22"/>
                <w:szCs w:val="22"/>
                <w:shd w:val="clear" w:color="auto" w:fill="FFFFFF"/>
              </w:rPr>
              <w:t>: изготавливать модели, разные виды скульптуры на элементарном профессиональном уровне.</w:t>
            </w:r>
          </w:p>
          <w:p w:rsidR="00882B4C" w:rsidRPr="005074DC" w:rsidRDefault="00882B4C" w:rsidP="005074DC">
            <w:pPr>
              <w:jc w:val="both"/>
              <w:rPr>
                <w:b/>
                <w:i/>
                <w:color w:val="000000"/>
                <w:sz w:val="22"/>
                <w:szCs w:val="22"/>
                <w:u w:val="single"/>
                <w:shd w:val="clear" w:color="auto" w:fill="FFFFFF"/>
              </w:rPr>
            </w:pPr>
          </w:p>
          <w:p w:rsidR="00882B4C" w:rsidRPr="005074DC" w:rsidRDefault="00882B4C" w:rsidP="005074DC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074DC">
              <w:rPr>
                <w:b/>
                <w:i/>
                <w:color w:val="000000"/>
                <w:sz w:val="22"/>
                <w:szCs w:val="22"/>
                <w:u w:val="single"/>
                <w:shd w:val="clear" w:color="auto" w:fill="FFFFFF"/>
              </w:rPr>
              <w:t>Владеет</w:t>
            </w:r>
            <w:r w:rsidRPr="005074DC">
              <w:rPr>
                <w:color w:val="000000"/>
                <w:sz w:val="22"/>
                <w:szCs w:val="22"/>
                <w:shd w:val="clear" w:color="auto" w:fill="FFFFFF"/>
              </w:rPr>
              <w:t>: элементарными профессиональными навыками скульптора и приемами работы по изготовлению моделей из гипса, пластических масс.</w:t>
            </w:r>
          </w:p>
          <w:p w:rsidR="00882B4C" w:rsidRPr="005074DC" w:rsidRDefault="00882B4C" w:rsidP="005074DC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882B4C" w:rsidRPr="00891FD9" w:rsidTr="005074DC">
        <w:trPr>
          <w:trHeight w:val="324"/>
        </w:trPr>
        <w:tc>
          <w:tcPr>
            <w:tcW w:w="2093" w:type="dxa"/>
          </w:tcPr>
          <w:p w:rsidR="00882B4C" w:rsidRPr="005074DC" w:rsidRDefault="00882B4C" w:rsidP="005074DC">
            <w:pPr>
              <w:jc w:val="both"/>
              <w:rPr>
                <w:b/>
                <w:sz w:val="22"/>
                <w:szCs w:val="22"/>
              </w:rPr>
            </w:pPr>
            <w:r w:rsidRPr="005074DC">
              <w:rPr>
                <w:b/>
                <w:sz w:val="22"/>
                <w:szCs w:val="22"/>
              </w:rPr>
              <w:t>ПК-1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sz w:val="22"/>
                <w:szCs w:val="22"/>
              </w:rPr>
              <w:t xml:space="preserve">Способность владеть навыками линейно-конструктивного построения  и основами </w:t>
            </w:r>
            <w:r w:rsidRPr="005074DC">
              <w:rPr>
                <w:sz w:val="22"/>
                <w:szCs w:val="22"/>
              </w:rPr>
              <w:lastRenderedPageBreak/>
              <w:t>академической живописи, элементарными профессиональными навыками скульптора, современной шрифтовой культурой, приёмами работы в макетировании и моделировании, приемами работы с цветом и цветовыми композициями.</w:t>
            </w:r>
          </w:p>
        </w:tc>
        <w:tc>
          <w:tcPr>
            <w:tcW w:w="7807" w:type="dxa"/>
          </w:tcPr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b/>
                <w:i/>
                <w:sz w:val="22"/>
                <w:szCs w:val="22"/>
              </w:rPr>
              <w:lastRenderedPageBreak/>
              <w:t>Знает:</w:t>
            </w:r>
            <w:r w:rsidRPr="005074DC">
              <w:rPr>
                <w:sz w:val="22"/>
                <w:szCs w:val="22"/>
              </w:rPr>
              <w:t>приемы выполнения моделей керамических изделий,основы конструктивного рисунка, основы построения конструктивного чертежа для выполнения моделей и механической усадки. Методы работы с цветом и цветовыми композициями.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b/>
                <w:i/>
                <w:sz w:val="22"/>
                <w:szCs w:val="22"/>
              </w:rPr>
              <w:t>Умеет:</w:t>
            </w:r>
            <w:r w:rsidRPr="005074DC">
              <w:rPr>
                <w:sz w:val="22"/>
                <w:szCs w:val="22"/>
              </w:rPr>
              <w:t xml:space="preserve">выполнять модели из пластических масс и на станке, применять конструктивный рисунок при построении сложной формы. Выполнять </w:t>
            </w:r>
            <w:r w:rsidRPr="005074DC">
              <w:rPr>
                <w:sz w:val="22"/>
                <w:szCs w:val="22"/>
              </w:rPr>
              <w:lastRenderedPageBreak/>
              <w:t>конструктивные чертежи для выполнения модели изделия. Выполнить приставные детали из пластических материалов, работать с цветом и цветовыми композициями.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b/>
                <w:i/>
                <w:sz w:val="22"/>
                <w:szCs w:val="22"/>
              </w:rPr>
              <w:t>Владеет:</w:t>
            </w:r>
            <w:r w:rsidRPr="005074DC">
              <w:rPr>
                <w:sz w:val="22"/>
                <w:szCs w:val="22"/>
              </w:rPr>
              <w:t>навыками изготовления гипсовых моделей в ручную и на станке, изготовления гипсовых форм,   навыками конструирования, моделирования в практической деятельности. Приёмами работы с цветом, цветовыми композициями.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</w:p>
        </w:tc>
      </w:tr>
      <w:tr w:rsidR="00882B4C" w:rsidRPr="00891FD9" w:rsidTr="005074DC">
        <w:trPr>
          <w:trHeight w:val="339"/>
        </w:trPr>
        <w:tc>
          <w:tcPr>
            <w:tcW w:w="2093" w:type="dxa"/>
          </w:tcPr>
          <w:p w:rsidR="00882B4C" w:rsidRPr="005074DC" w:rsidRDefault="00882B4C" w:rsidP="005074DC">
            <w:pPr>
              <w:jc w:val="both"/>
              <w:rPr>
                <w:b/>
                <w:sz w:val="22"/>
                <w:szCs w:val="22"/>
              </w:rPr>
            </w:pPr>
            <w:r w:rsidRPr="005074DC">
              <w:rPr>
                <w:b/>
                <w:sz w:val="22"/>
                <w:szCs w:val="22"/>
              </w:rPr>
              <w:lastRenderedPageBreak/>
              <w:t>ПК-2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sz w:val="22"/>
                <w:szCs w:val="22"/>
              </w:rPr>
              <w:t>Способность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материале.</w:t>
            </w:r>
          </w:p>
        </w:tc>
        <w:tc>
          <w:tcPr>
            <w:tcW w:w="7807" w:type="dxa"/>
          </w:tcPr>
          <w:p w:rsidR="00882B4C" w:rsidRPr="005074DC" w:rsidRDefault="00882B4C" w:rsidP="005074DC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074DC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Знает:</w:t>
            </w:r>
            <w:r w:rsidRPr="005074DC">
              <w:rPr>
                <w:color w:val="000000"/>
                <w:sz w:val="22"/>
                <w:szCs w:val="22"/>
                <w:shd w:val="clear" w:color="auto" w:fill="FFFFFF"/>
              </w:rPr>
              <w:t xml:space="preserve">   способы создания  изделий декоративно-прикладного искусства и народных промыслов в материале.</w:t>
            </w:r>
          </w:p>
          <w:p w:rsidR="00882B4C" w:rsidRPr="005074DC" w:rsidRDefault="00882B4C" w:rsidP="005074DC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074DC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Умеет:</w:t>
            </w:r>
            <w:r w:rsidRPr="005074DC">
              <w:rPr>
                <w:color w:val="000000"/>
                <w:sz w:val="22"/>
                <w:szCs w:val="22"/>
                <w:shd w:val="clear" w:color="auto" w:fill="FFFFFF"/>
              </w:rPr>
              <w:t xml:space="preserve">  реализовать проекты изделий декоративно-прикладногоискусства в материале.</w:t>
            </w:r>
          </w:p>
          <w:p w:rsidR="00882B4C" w:rsidRPr="005074DC" w:rsidRDefault="00882B4C" w:rsidP="005074DC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074DC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Владеет:</w:t>
            </w:r>
            <w:r w:rsidRPr="005074DC">
              <w:rPr>
                <w:color w:val="000000"/>
                <w:sz w:val="22"/>
                <w:szCs w:val="22"/>
                <w:shd w:val="clear" w:color="auto" w:fill="FFFFFF"/>
              </w:rPr>
              <w:t xml:space="preserve">  навыками работы в материале по созданию изделий декоративно-прикладного искусства.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</w:p>
        </w:tc>
      </w:tr>
      <w:tr w:rsidR="00882B4C" w:rsidRPr="00891FD9" w:rsidTr="005074DC">
        <w:trPr>
          <w:trHeight w:val="339"/>
        </w:trPr>
        <w:tc>
          <w:tcPr>
            <w:tcW w:w="2093" w:type="dxa"/>
          </w:tcPr>
          <w:p w:rsidR="00882B4C" w:rsidRPr="005074DC" w:rsidRDefault="00882B4C" w:rsidP="005074DC">
            <w:pPr>
              <w:jc w:val="both"/>
              <w:rPr>
                <w:b/>
                <w:sz w:val="22"/>
                <w:szCs w:val="22"/>
              </w:rPr>
            </w:pPr>
            <w:r w:rsidRPr="005074DC">
              <w:rPr>
                <w:b/>
                <w:sz w:val="22"/>
                <w:szCs w:val="22"/>
              </w:rPr>
              <w:t>ПК-3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sz w:val="22"/>
                <w:szCs w:val="22"/>
              </w:rPr>
              <w:t xml:space="preserve">Способность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 </w:t>
            </w:r>
          </w:p>
          <w:p w:rsidR="00882B4C" w:rsidRPr="005074DC" w:rsidRDefault="00882B4C" w:rsidP="005074D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807" w:type="dxa"/>
          </w:tcPr>
          <w:p w:rsidR="00882B4C" w:rsidRPr="005074DC" w:rsidRDefault="00882B4C" w:rsidP="005074DC">
            <w:pPr>
              <w:jc w:val="both"/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</w:pPr>
            <w:r w:rsidRPr="005074DC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 xml:space="preserve">Знает: </w:t>
            </w:r>
            <w:r w:rsidRPr="005074DC">
              <w:rPr>
                <w:color w:val="000000"/>
                <w:sz w:val="22"/>
                <w:szCs w:val="22"/>
                <w:shd w:val="clear" w:color="auto" w:fill="FFFFFF"/>
              </w:rPr>
              <w:t xml:space="preserve">способы  анализа и систематизации подготовительного материала при проектировании изделий декоративно-прикладного искусства </w:t>
            </w:r>
          </w:p>
          <w:p w:rsidR="00882B4C" w:rsidRPr="005074DC" w:rsidRDefault="00882B4C" w:rsidP="005074DC">
            <w:pPr>
              <w:jc w:val="both"/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</w:pPr>
          </w:p>
          <w:p w:rsidR="00882B4C" w:rsidRPr="005074DC" w:rsidRDefault="00882B4C" w:rsidP="005074DC">
            <w:pPr>
              <w:jc w:val="both"/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</w:pPr>
          </w:p>
          <w:p w:rsidR="00882B4C" w:rsidRPr="005074DC" w:rsidRDefault="00882B4C" w:rsidP="005074DC">
            <w:pPr>
              <w:jc w:val="both"/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</w:pPr>
            <w:r w:rsidRPr="005074DC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 xml:space="preserve">Умеет: </w:t>
            </w:r>
            <w:r w:rsidRPr="005074DC">
              <w:rPr>
                <w:color w:val="000000"/>
                <w:sz w:val="22"/>
                <w:szCs w:val="22"/>
                <w:shd w:val="clear" w:color="auto" w:fill="FFFFFF"/>
              </w:rPr>
              <w:t>собирать подготовительный материал, анализировать и систематизировать при проектировании  изделий декоративно-прикладного искусства и народных промыслов</w:t>
            </w:r>
          </w:p>
          <w:p w:rsidR="00882B4C" w:rsidRPr="005074DC" w:rsidRDefault="00882B4C" w:rsidP="005074DC">
            <w:pPr>
              <w:jc w:val="both"/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</w:pPr>
          </w:p>
          <w:p w:rsidR="00882B4C" w:rsidRPr="005074DC" w:rsidRDefault="00882B4C" w:rsidP="005074DC">
            <w:pPr>
              <w:jc w:val="both"/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</w:pPr>
          </w:p>
          <w:p w:rsidR="00882B4C" w:rsidRPr="005074DC" w:rsidRDefault="00882B4C" w:rsidP="005074DC">
            <w:pPr>
              <w:jc w:val="both"/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</w:pPr>
          </w:p>
          <w:p w:rsidR="00882B4C" w:rsidRPr="005074DC" w:rsidRDefault="00882B4C" w:rsidP="005074DC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074DC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Владеет</w:t>
            </w:r>
            <w:r w:rsidRPr="005074DC">
              <w:rPr>
                <w:color w:val="000000"/>
                <w:sz w:val="22"/>
                <w:szCs w:val="22"/>
                <w:shd w:val="clear" w:color="auto" w:fill="FFFFFF"/>
              </w:rPr>
              <w:t>: методами анализа и систематизации подготовительного материала при проектировании изделий декоративно-прикладного искусства и народных промыслов</w:t>
            </w:r>
          </w:p>
        </w:tc>
      </w:tr>
      <w:tr w:rsidR="00882B4C" w:rsidRPr="00891FD9" w:rsidTr="005074DC">
        <w:trPr>
          <w:trHeight w:val="339"/>
        </w:trPr>
        <w:tc>
          <w:tcPr>
            <w:tcW w:w="2093" w:type="dxa"/>
          </w:tcPr>
          <w:p w:rsidR="00882B4C" w:rsidRPr="005074DC" w:rsidRDefault="00882B4C" w:rsidP="005074DC">
            <w:pPr>
              <w:jc w:val="both"/>
              <w:rPr>
                <w:b/>
                <w:sz w:val="22"/>
                <w:szCs w:val="22"/>
              </w:rPr>
            </w:pPr>
            <w:r w:rsidRPr="005074DC">
              <w:rPr>
                <w:b/>
                <w:sz w:val="22"/>
                <w:szCs w:val="22"/>
              </w:rPr>
              <w:t>ПК-4</w:t>
            </w:r>
          </w:p>
          <w:p w:rsidR="00882B4C" w:rsidRPr="005074DC" w:rsidRDefault="00882B4C" w:rsidP="005074DC">
            <w:pPr>
              <w:jc w:val="both"/>
              <w:rPr>
                <w:sz w:val="22"/>
                <w:szCs w:val="22"/>
              </w:rPr>
            </w:pPr>
            <w:r w:rsidRPr="005074DC">
              <w:rPr>
                <w:sz w:val="22"/>
                <w:szCs w:val="22"/>
              </w:rPr>
              <w:t xml:space="preserve">Способность к определению целей, отбору содержания, организации проектной работы, синтезированию набора возможных решенийзадачи или </w:t>
            </w:r>
            <w:r w:rsidRPr="005074DC">
              <w:rPr>
                <w:sz w:val="22"/>
                <w:szCs w:val="22"/>
              </w:rPr>
              <w:lastRenderedPageBreak/>
              <w:t>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7807" w:type="dxa"/>
          </w:tcPr>
          <w:p w:rsidR="00882B4C" w:rsidRPr="005074DC" w:rsidRDefault="00882B4C" w:rsidP="005074DC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074DC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Знает: </w:t>
            </w:r>
            <w:r w:rsidRPr="005074DC">
              <w:rPr>
                <w:color w:val="000000"/>
                <w:sz w:val="22"/>
                <w:szCs w:val="22"/>
                <w:shd w:val="clear" w:color="auto" w:fill="FFFFFF"/>
              </w:rPr>
              <w:t>приемы и подходы выполнения проекта, проектных идей по созданию комплексных функциональных и композиционных решений.</w:t>
            </w:r>
          </w:p>
          <w:p w:rsidR="00882B4C" w:rsidRPr="005074DC" w:rsidRDefault="00882B4C" w:rsidP="005074DC">
            <w:pPr>
              <w:jc w:val="both"/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</w:pPr>
          </w:p>
          <w:p w:rsidR="00882B4C" w:rsidRPr="005074DC" w:rsidRDefault="00882B4C" w:rsidP="005074DC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074DC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Умеет:</w:t>
            </w:r>
            <w:r w:rsidRPr="005074DC">
              <w:rPr>
                <w:color w:val="000000"/>
                <w:sz w:val="22"/>
                <w:szCs w:val="22"/>
                <w:shd w:val="clear" w:color="auto" w:fill="FFFFFF"/>
              </w:rPr>
              <w:t>решать профессиональные задачи при выполнении проекта, проектных идей  по созданию комплексных функциональных композиций</w:t>
            </w:r>
          </w:p>
          <w:p w:rsidR="00882B4C" w:rsidRPr="005074DC" w:rsidRDefault="00882B4C" w:rsidP="005074DC">
            <w:pPr>
              <w:jc w:val="both"/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</w:pPr>
          </w:p>
          <w:p w:rsidR="00882B4C" w:rsidRPr="005074DC" w:rsidRDefault="00882B4C" w:rsidP="005074DC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074DC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Владеет</w:t>
            </w:r>
            <w:r w:rsidRPr="005074DC">
              <w:rPr>
                <w:color w:val="000000"/>
                <w:sz w:val="22"/>
                <w:szCs w:val="22"/>
                <w:shd w:val="clear" w:color="auto" w:fill="FFFFFF"/>
              </w:rPr>
              <w:t>: навыками проектной работы, навыками решения проектных задач, творческим подходом к  выполнению проектных идей и созданию комплексных функциональных и композиционных решений</w:t>
            </w:r>
          </w:p>
          <w:p w:rsidR="00882B4C" w:rsidRPr="005074DC" w:rsidRDefault="00882B4C" w:rsidP="005074DC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</w:tbl>
    <w:p w:rsidR="000010DB" w:rsidRDefault="000010DB" w:rsidP="000010DB">
      <w:pPr>
        <w:jc w:val="both"/>
        <w:rPr>
          <w:sz w:val="24"/>
          <w:szCs w:val="24"/>
        </w:rPr>
      </w:pPr>
    </w:p>
    <w:p w:rsidR="00882B4C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Default="00882B4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</w:t>
      </w:r>
      <w:r>
        <w:rPr>
          <w:b/>
          <w:bCs/>
          <w:sz w:val="24"/>
          <w:szCs w:val="24"/>
        </w:rPr>
        <w:t>О</w:t>
      </w:r>
      <w:r w:rsidRPr="00A3058E">
        <w:rPr>
          <w:b/>
          <w:bCs/>
          <w:sz w:val="24"/>
          <w:szCs w:val="24"/>
        </w:rPr>
        <w:t>П</w:t>
      </w:r>
    </w:p>
    <w:p w:rsidR="000010DB" w:rsidRPr="00A3058E" w:rsidRDefault="000010DB" w:rsidP="005562C8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4F2C2A">
      <w:pPr>
        <w:ind w:firstLine="567"/>
        <w:jc w:val="both"/>
        <w:rPr>
          <w:bCs/>
          <w:sz w:val="24"/>
          <w:szCs w:val="24"/>
        </w:rPr>
      </w:pPr>
      <w:r w:rsidRPr="004F2C2A">
        <w:rPr>
          <w:bCs/>
          <w:sz w:val="24"/>
          <w:szCs w:val="24"/>
        </w:rPr>
        <w:t xml:space="preserve">Практика в рамках </w:t>
      </w:r>
      <w:r w:rsidRPr="004F2C2A">
        <w:rPr>
          <w:b/>
          <w:bCs/>
          <w:sz w:val="24"/>
          <w:szCs w:val="24"/>
        </w:rPr>
        <w:t>воспитательной работы</w:t>
      </w:r>
      <w:r w:rsidRPr="004F2C2A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882B4C" w:rsidRDefault="00882B4C" w:rsidP="00891FD9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54.03.02.Декоративно-прикладное искусство и народные промыслы,</w:t>
      </w:r>
      <w:r w:rsidRPr="00A3058E">
        <w:rPr>
          <w:sz w:val="24"/>
          <w:szCs w:val="24"/>
        </w:rPr>
        <w:t xml:space="preserve"> разработ</w:t>
      </w:r>
      <w:r>
        <w:rPr>
          <w:sz w:val="24"/>
          <w:szCs w:val="24"/>
        </w:rPr>
        <w:t xml:space="preserve">анным на основе ФГОС ВО, производственная </w:t>
      </w:r>
      <w:r w:rsidRPr="00A3058E">
        <w:rPr>
          <w:sz w:val="24"/>
          <w:szCs w:val="24"/>
        </w:rPr>
        <w:t xml:space="preserve"> практика 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практика</w:t>
      </w:r>
      <w:r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подготовку</w:t>
      </w:r>
      <w:r>
        <w:rPr>
          <w:sz w:val="24"/>
          <w:szCs w:val="24"/>
        </w:rPr>
        <w:t xml:space="preserve"> обучающихся. Содержание производственной </w:t>
      </w:r>
      <w:r w:rsidRPr="00A3058E">
        <w:rPr>
          <w:sz w:val="24"/>
          <w:szCs w:val="24"/>
        </w:rPr>
        <w:t xml:space="preserve"> практики </w:t>
      </w:r>
      <w:r>
        <w:rPr>
          <w:color w:val="000000"/>
          <w:sz w:val="24"/>
          <w:szCs w:val="24"/>
          <w:lang w:eastAsia="ru-RU"/>
        </w:rPr>
        <w:t>(</w:t>
      </w:r>
      <w:r>
        <w:rPr>
          <w:sz w:val="24"/>
          <w:szCs w:val="24"/>
        </w:rPr>
        <w:t>п</w:t>
      </w:r>
      <w:r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</w:t>
      </w:r>
      <w:r>
        <w:rPr>
          <w:sz w:val="24"/>
          <w:szCs w:val="24"/>
        </w:rPr>
        <w:t>)</w:t>
      </w:r>
      <w:r w:rsidRPr="00A3058E">
        <w:rPr>
          <w:sz w:val="24"/>
          <w:szCs w:val="24"/>
        </w:rPr>
        <w:t>тесно связано с логикой и содержанием изучаемых</w:t>
      </w:r>
      <w:r>
        <w:rPr>
          <w:sz w:val="24"/>
          <w:szCs w:val="24"/>
        </w:rPr>
        <w:t>,</w:t>
      </w:r>
      <w:r w:rsidRPr="00A3058E">
        <w:rPr>
          <w:sz w:val="24"/>
          <w:szCs w:val="24"/>
        </w:rPr>
        <w:t xml:space="preserve"> обучающимися учебных  дисцип</w:t>
      </w:r>
      <w:r>
        <w:rPr>
          <w:sz w:val="24"/>
          <w:szCs w:val="24"/>
        </w:rPr>
        <w:t>лин  «Проектирование», «Основы производственного мастерства», «Декорирование керамики»</w:t>
      </w:r>
      <w:r w:rsidRPr="00A3058E">
        <w:rPr>
          <w:sz w:val="24"/>
          <w:szCs w:val="24"/>
        </w:rPr>
        <w:t xml:space="preserve"> и др.</w:t>
      </w:r>
    </w:p>
    <w:p w:rsidR="00882B4C" w:rsidRPr="00891FD9" w:rsidRDefault="00882B4C" w:rsidP="00891FD9">
      <w:pPr>
        <w:ind w:firstLine="567"/>
        <w:jc w:val="both"/>
        <w:rPr>
          <w:sz w:val="24"/>
          <w:szCs w:val="24"/>
        </w:rPr>
      </w:pPr>
    </w:p>
    <w:p w:rsidR="00882B4C" w:rsidRPr="00891FD9" w:rsidRDefault="00882B4C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"/>
        <w:gridCol w:w="5891"/>
        <w:gridCol w:w="1702"/>
        <w:gridCol w:w="1672"/>
      </w:tblGrid>
      <w:tr w:rsidR="00882B4C" w:rsidRPr="00134032" w:rsidTr="005074DC">
        <w:tc>
          <w:tcPr>
            <w:tcW w:w="6209" w:type="dxa"/>
            <w:gridSpan w:val="2"/>
            <w:vMerge w:val="restart"/>
          </w:tcPr>
          <w:p w:rsidR="00882B4C" w:rsidRPr="005074DC" w:rsidRDefault="00882B4C" w:rsidP="005074DC">
            <w:pPr>
              <w:jc w:val="center"/>
              <w:rPr>
                <w:b/>
                <w:i/>
                <w:sz w:val="24"/>
                <w:szCs w:val="24"/>
              </w:rPr>
            </w:pPr>
            <w:r w:rsidRPr="005074DC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74" w:type="dxa"/>
            <w:gridSpan w:val="2"/>
          </w:tcPr>
          <w:p w:rsidR="00882B4C" w:rsidRPr="005074DC" w:rsidRDefault="00882B4C" w:rsidP="005074DC">
            <w:pPr>
              <w:jc w:val="center"/>
              <w:rPr>
                <w:b/>
                <w:i/>
                <w:sz w:val="24"/>
                <w:szCs w:val="24"/>
              </w:rPr>
            </w:pPr>
            <w:r w:rsidRPr="005074DC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882B4C" w:rsidRPr="00134032" w:rsidTr="005074DC">
        <w:tc>
          <w:tcPr>
            <w:tcW w:w="6209" w:type="dxa"/>
            <w:gridSpan w:val="2"/>
            <w:vMerge/>
          </w:tcPr>
          <w:p w:rsidR="00882B4C" w:rsidRPr="005074DC" w:rsidRDefault="00882B4C" w:rsidP="005074DC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2" w:type="dxa"/>
          </w:tcPr>
          <w:p w:rsidR="00882B4C" w:rsidRPr="005074DC" w:rsidRDefault="00882B4C" w:rsidP="005074DC">
            <w:pPr>
              <w:jc w:val="center"/>
              <w:rPr>
                <w:b/>
                <w:i/>
                <w:sz w:val="24"/>
                <w:szCs w:val="24"/>
              </w:rPr>
            </w:pPr>
            <w:r w:rsidRPr="005074DC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72" w:type="dxa"/>
          </w:tcPr>
          <w:p w:rsidR="00882B4C" w:rsidRPr="005074DC" w:rsidRDefault="00882B4C" w:rsidP="005074DC">
            <w:pPr>
              <w:jc w:val="center"/>
              <w:rPr>
                <w:b/>
                <w:i/>
                <w:sz w:val="24"/>
                <w:szCs w:val="24"/>
              </w:rPr>
            </w:pPr>
            <w:r w:rsidRPr="005074DC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882B4C" w:rsidRPr="00134032" w:rsidTr="005074DC">
        <w:tc>
          <w:tcPr>
            <w:tcW w:w="6209" w:type="dxa"/>
            <w:gridSpan w:val="2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Общая трудоемкость</w:t>
            </w:r>
            <w:r w:rsidRPr="005074DC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2" w:type="dxa"/>
          </w:tcPr>
          <w:p w:rsidR="00882B4C" w:rsidRPr="005074DC" w:rsidRDefault="00882B4C" w:rsidP="005074DC">
            <w:pPr>
              <w:jc w:val="center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324 (9 ЗЕТ)</w:t>
            </w:r>
          </w:p>
        </w:tc>
        <w:tc>
          <w:tcPr>
            <w:tcW w:w="1672" w:type="dxa"/>
          </w:tcPr>
          <w:p w:rsidR="00882B4C" w:rsidRPr="005074DC" w:rsidRDefault="00882B4C" w:rsidP="005074DC">
            <w:pPr>
              <w:jc w:val="center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324 (9 ЗЕТ)</w:t>
            </w:r>
          </w:p>
        </w:tc>
      </w:tr>
      <w:tr w:rsidR="00882B4C" w:rsidRPr="00134032" w:rsidTr="005074DC">
        <w:tc>
          <w:tcPr>
            <w:tcW w:w="6209" w:type="dxa"/>
            <w:gridSpan w:val="2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5074DC">
              <w:rPr>
                <w:sz w:val="24"/>
                <w:szCs w:val="24"/>
              </w:rPr>
              <w:t>(всего):</w:t>
            </w:r>
          </w:p>
        </w:tc>
        <w:tc>
          <w:tcPr>
            <w:tcW w:w="1702" w:type="dxa"/>
          </w:tcPr>
          <w:p w:rsidR="00882B4C" w:rsidRPr="005074DC" w:rsidRDefault="00882B4C" w:rsidP="005074DC">
            <w:pPr>
              <w:jc w:val="center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14</w:t>
            </w:r>
          </w:p>
        </w:tc>
        <w:tc>
          <w:tcPr>
            <w:tcW w:w="1672" w:type="dxa"/>
          </w:tcPr>
          <w:p w:rsidR="00882B4C" w:rsidRPr="005074DC" w:rsidRDefault="00882B4C" w:rsidP="005074DC">
            <w:pPr>
              <w:tabs>
                <w:tab w:val="left" w:pos="525"/>
                <w:tab w:val="center" w:pos="725"/>
              </w:tabs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ab/>
              <w:t>8</w:t>
            </w:r>
          </w:p>
        </w:tc>
      </w:tr>
      <w:tr w:rsidR="00882B4C" w:rsidRPr="00134032" w:rsidTr="005074DC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318" w:type="dxa"/>
            <w:vMerge w:val="restart"/>
          </w:tcPr>
          <w:p w:rsidR="00882B4C" w:rsidRPr="005074DC" w:rsidRDefault="00882B4C" w:rsidP="005074DC">
            <w:pPr>
              <w:jc w:val="both"/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1" w:type="dxa"/>
          </w:tcPr>
          <w:p w:rsidR="00882B4C" w:rsidRPr="005074DC" w:rsidRDefault="00882B4C" w:rsidP="005074DC">
            <w:pPr>
              <w:jc w:val="both"/>
              <w:rPr>
                <w:bCs/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>Лекции(установочная конференция)</w:t>
            </w:r>
          </w:p>
        </w:tc>
        <w:tc>
          <w:tcPr>
            <w:tcW w:w="1702" w:type="dxa"/>
          </w:tcPr>
          <w:p w:rsidR="00882B4C" w:rsidRPr="005074DC" w:rsidRDefault="00882B4C" w:rsidP="005074DC">
            <w:pPr>
              <w:jc w:val="both"/>
              <w:rPr>
                <w:bCs/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 xml:space="preserve">           2</w:t>
            </w:r>
          </w:p>
        </w:tc>
        <w:tc>
          <w:tcPr>
            <w:tcW w:w="1672" w:type="dxa"/>
          </w:tcPr>
          <w:p w:rsidR="00882B4C" w:rsidRPr="005074DC" w:rsidRDefault="00882B4C" w:rsidP="005074DC">
            <w:pPr>
              <w:jc w:val="both"/>
              <w:rPr>
                <w:bCs/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 xml:space="preserve">         2</w:t>
            </w:r>
          </w:p>
        </w:tc>
      </w:tr>
      <w:tr w:rsidR="00882B4C" w:rsidRPr="00134032" w:rsidTr="005074DC">
        <w:tblPrEx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318" w:type="dxa"/>
            <w:vMerge/>
          </w:tcPr>
          <w:p w:rsidR="00882B4C" w:rsidRPr="005074DC" w:rsidRDefault="00882B4C" w:rsidP="005074DC">
            <w:pPr>
              <w:jc w:val="both"/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1" w:type="dxa"/>
          </w:tcPr>
          <w:p w:rsidR="00882B4C" w:rsidRPr="005074DC" w:rsidRDefault="00882B4C" w:rsidP="005074DC">
            <w:pPr>
              <w:jc w:val="both"/>
              <w:rPr>
                <w:bCs/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2" w:type="dxa"/>
          </w:tcPr>
          <w:p w:rsidR="00882B4C" w:rsidRPr="005074DC" w:rsidRDefault="00882B4C" w:rsidP="005074DC">
            <w:pPr>
              <w:jc w:val="both"/>
              <w:rPr>
                <w:bCs/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672" w:type="dxa"/>
          </w:tcPr>
          <w:p w:rsidR="00882B4C" w:rsidRPr="005074DC" w:rsidRDefault="00882B4C" w:rsidP="005074DC">
            <w:pPr>
              <w:jc w:val="both"/>
              <w:rPr>
                <w:bCs/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>2</w:t>
            </w:r>
          </w:p>
        </w:tc>
      </w:tr>
      <w:tr w:rsidR="00882B4C" w:rsidRPr="00134032" w:rsidTr="005074DC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318" w:type="dxa"/>
            <w:vMerge/>
          </w:tcPr>
          <w:p w:rsidR="00882B4C" w:rsidRPr="005074DC" w:rsidRDefault="00882B4C" w:rsidP="005074DC">
            <w:pPr>
              <w:jc w:val="both"/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1" w:type="dxa"/>
          </w:tcPr>
          <w:p w:rsidR="00882B4C" w:rsidRPr="005074DC" w:rsidRDefault="00882B4C" w:rsidP="005074DC">
            <w:pPr>
              <w:jc w:val="both"/>
              <w:rPr>
                <w:bCs/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 xml:space="preserve">Промежуточная аттестация: Зачет/ </w:t>
            </w:r>
            <w:r w:rsidRPr="005074DC">
              <w:rPr>
                <w:bCs/>
                <w:sz w:val="24"/>
                <w:szCs w:val="24"/>
                <w:u w:val="single"/>
              </w:rPr>
              <w:t>зачет с оценкой</w:t>
            </w:r>
            <w:r w:rsidRPr="005074DC">
              <w:rPr>
                <w:bCs/>
                <w:sz w:val="24"/>
                <w:szCs w:val="24"/>
              </w:rPr>
              <w:t>/ экзамен</w:t>
            </w:r>
          </w:p>
        </w:tc>
        <w:tc>
          <w:tcPr>
            <w:tcW w:w="1702" w:type="dxa"/>
          </w:tcPr>
          <w:p w:rsidR="00882B4C" w:rsidRPr="005074DC" w:rsidRDefault="00882B4C" w:rsidP="005074DC">
            <w:pPr>
              <w:jc w:val="both"/>
              <w:rPr>
                <w:bCs/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672" w:type="dxa"/>
          </w:tcPr>
          <w:p w:rsidR="00882B4C" w:rsidRPr="005074DC" w:rsidRDefault="00882B4C" w:rsidP="005074DC">
            <w:pPr>
              <w:jc w:val="both"/>
              <w:rPr>
                <w:bCs/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>4</w:t>
            </w:r>
          </w:p>
        </w:tc>
      </w:tr>
      <w:tr w:rsidR="00882B4C" w:rsidRPr="00134032" w:rsidTr="005074DC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318" w:type="dxa"/>
            <w:vMerge/>
          </w:tcPr>
          <w:p w:rsidR="00882B4C" w:rsidRPr="005074DC" w:rsidRDefault="00882B4C" w:rsidP="005074DC">
            <w:pPr>
              <w:jc w:val="both"/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1" w:type="dxa"/>
          </w:tcPr>
          <w:p w:rsidR="00882B4C" w:rsidRPr="005074DC" w:rsidRDefault="00882B4C" w:rsidP="005074DC">
            <w:pPr>
              <w:jc w:val="both"/>
              <w:rPr>
                <w:b/>
                <w:bCs/>
                <w:sz w:val="24"/>
                <w:szCs w:val="24"/>
              </w:rPr>
            </w:pPr>
            <w:r w:rsidRPr="005074DC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="00585C91">
              <w:rPr>
                <w:b/>
                <w:bCs/>
                <w:sz w:val="24"/>
                <w:szCs w:val="24"/>
              </w:rPr>
              <w:t>(подготовка)</w:t>
            </w:r>
          </w:p>
        </w:tc>
        <w:tc>
          <w:tcPr>
            <w:tcW w:w="1702" w:type="dxa"/>
          </w:tcPr>
          <w:p w:rsidR="00882B4C" w:rsidRPr="005074DC" w:rsidRDefault="00882B4C" w:rsidP="005074D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074DC">
              <w:rPr>
                <w:bCs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672" w:type="dxa"/>
          </w:tcPr>
          <w:p w:rsidR="00882B4C" w:rsidRPr="005074DC" w:rsidRDefault="00882B4C" w:rsidP="005074D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074DC">
              <w:rPr>
                <w:bCs/>
                <w:color w:val="000000"/>
                <w:sz w:val="24"/>
                <w:szCs w:val="24"/>
              </w:rPr>
              <w:t>216</w:t>
            </w:r>
          </w:p>
        </w:tc>
      </w:tr>
      <w:tr w:rsidR="00882B4C" w:rsidRPr="00134032" w:rsidTr="005074DC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318" w:type="dxa"/>
          </w:tcPr>
          <w:p w:rsidR="00882B4C" w:rsidRPr="005074DC" w:rsidRDefault="00882B4C" w:rsidP="005074DC">
            <w:pPr>
              <w:ind w:left="108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891" w:type="dxa"/>
          </w:tcPr>
          <w:p w:rsidR="00882B4C" w:rsidRPr="005074DC" w:rsidRDefault="00882B4C" w:rsidP="005074DC">
            <w:pPr>
              <w:ind w:left="10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074DC">
              <w:rPr>
                <w:b/>
                <w:bCs/>
                <w:color w:val="000000"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2" w:type="dxa"/>
          </w:tcPr>
          <w:p w:rsidR="00882B4C" w:rsidRPr="005074DC" w:rsidRDefault="00882B4C" w:rsidP="005074DC">
            <w:pPr>
              <w:ind w:left="108"/>
              <w:jc w:val="both"/>
              <w:rPr>
                <w:bCs/>
                <w:color w:val="000000"/>
                <w:sz w:val="24"/>
                <w:szCs w:val="24"/>
              </w:rPr>
            </w:pPr>
            <w:r w:rsidRPr="005074DC">
              <w:rPr>
                <w:bCs/>
                <w:color w:val="000000"/>
                <w:sz w:val="24"/>
                <w:szCs w:val="24"/>
              </w:rPr>
              <w:t xml:space="preserve">        96</w:t>
            </w:r>
          </w:p>
        </w:tc>
        <w:tc>
          <w:tcPr>
            <w:tcW w:w="1672" w:type="dxa"/>
          </w:tcPr>
          <w:p w:rsidR="00882B4C" w:rsidRPr="005074DC" w:rsidRDefault="00882B4C" w:rsidP="005074DC">
            <w:pPr>
              <w:ind w:left="108"/>
              <w:jc w:val="both"/>
              <w:rPr>
                <w:bCs/>
                <w:color w:val="000000"/>
                <w:sz w:val="24"/>
                <w:szCs w:val="24"/>
              </w:rPr>
            </w:pPr>
            <w:r w:rsidRPr="005074DC">
              <w:rPr>
                <w:bCs/>
                <w:color w:val="000000"/>
                <w:sz w:val="24"/>
                <w:szCs w:val="24"/>
              </w:rPr>
              <w:t xml:space="preserve">        100</w:t>
            </w:r>
          </w:p>
        </w:tc>
      </w:tr>
    </w:tbl>
    <w:p w:rsidR="00882B4C" w:rsidRPr="00A3058E" w:rsidRDefault="00882B4C" w:rsidP="005562C8">
      <w:pPr>
        <w:jc w:val="both"/>
        <w:rPr>
          <w:bCs/>
          <w:color w:val="FF0000"/>
          <w:sz w:val="24"/>
          <w:szCs w:val="24"/>
        </w:rPr>
      </w:pPr>
    </w:p>
    <w:p w:rsidR="00882B4C" w:rsidRPr="00297987" w:rsidRDefault="00882B4C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lastRenderedPageBreak/>
        <w:t>5.Содержание практики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</w:p>
    <w:p w:rsidR="00882B4C" w:rsidRPr="00A3058E" w:rsidRDefault="00882B4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882B4C" w:rsidRPr="00A3058E" w:rsidRDefault="00882B4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</w:t>
      </w:r>
    </w:p>
    <w:p w:rsidR="00882B4C" w:rsidRPr="00A3058E" w:rsidRDefault="00882B4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 Основной этап</w:t>
      </w:r>
    </w:p>
    <w:p w:rsidR="00882B4C" w:rsidRDefault="00882B4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882B4C" w:rsidRPr="00A3058E" w:rsidRDefault="00882B4C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670"/>
        <w:gridCol w:w="1985"/>
      </w:tblGrid>
      <w:tr w:rsidR="00882B4C" w:rsidRPr="008C3631" w:rsidTr="00BD65A1">
        <w:tc>
          <w:tcPr>
            <w:tcW w:w="534" w:type="dxa"/>
          </w:tcPr>
          <w:p w:rsidR="00882B4C" w:rsidRPr="008C3631" w:rsidRDefault="00882B4C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882B4C" w:rsidRPr="008C3631" w:rsidRDefault="00882B4C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670" w:type="dxa"/>
          </w:tcPr>
          <w:p w:rsidR="00882B4C" w:rsidRPr="008C3631" w:rsidRDefault="00882B4C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985" w:type="dxa"/>
          </w:tcPr>
          <w:p w:rsidR="00882B4C" w:rsidRPr="008C3631" w:rsidRDefault="00882B4C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882B4C" w:rsidRPr="008C3631" w:rsidTr="00BD65A1">
        <w:trPr>
          <w:trHeight w:val="1575"/>
        </w:trPr>
        <w:tc>
          <w:tcPr>
            <w:tcW w:w="534" w:type="dxa"/>
          </w:tcPr>
          <w:p w:rsidR="00882B4C" w:rsidRPr="008C3631" w:rsidRDefault="00882B4C" w:rsidP="003B2720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882B4C" w:rsidRPr="005074DC" w:rsidRDefault="00882B4C" w:rsidP="003B2720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5074DC">
              <w:rPr>
                <w:rStyle w:val="45"/>
                <w:bCs/>
                <w:spacing w:val="0"/>
                <w:sz w:val="24"/>
                <w:szCs w:val="24"/>
              </w:rPr>
              <w:t>Подготови-</w:t>
            </w:r>
          </w:p>
          <w:p w:rsidR="00882B4C" w:rsidRPr="005074DC" w:rsidRDefault="00882B4C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5074DC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882B4C" w:rsidRPr="005074DC" w:rsidRDefault="00882B4C" w:rsidP="003B2720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</w:tcPr>
          <w:p w:rsidR="00882B4C" w:rsidRPr="005074DC" w:rsidRDefault="00882B4C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882B4C" w:rsidRPr="005074DC" w:rsidRDefault="00882B4C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5074DC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882B4C" w:rsidRPr="005074DC" w:rsidRDefault="00882B4C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5074DC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производством.</w:t>
            </w:r>
          </w:p>
          <w:p w:rsidR="00882B4C" w:rsidRPr="005074DC" w:rsidRDefault="00882B4C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5074DC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985" w:type="dxa"/>
          </w:tcPr>
          <w:p w:rsidR="00882B4C" w:rsidRPr="008C3631" w:rsidRDefault="00882B4C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882B4C" w:rsidRPr="008C3631" w:rsidTr="00BD65A1">
        <w:trPr>
          <w:trHeight w:val="1984"/>
        </w:trPr>
        <w:tc>
          <w:tcPr>
            <w:tcW w:w="534" w:type="dxa"/>
          </w:tcPr>
          <w:p w:rsidR="00882B4C" w:rsidRPr="008C3631" w:rsidRDefault="00882B4C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882B4C" w:rsidRPr="008C3631" w:rsidRDefault="00882B4C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882B4C" w:rsidRPr="008C3631" w:rsidRDefault="00882B4C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882B4C" w:rsidRPr="008C3631" w:rsidRDefault="00882B4C" w:rsidP="003B2720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D74D23">
              <w:rPr>
                <w:sz w:val="24"/>
                <w:szCs w:val="24"/>
                <w:lang w:eastAsia="ru-RU"/>
              </w:rPr>
              <w:t xml:space="preserve">Изучение технологического процесса  изготовления керамических изделий </w:t>
            </w:r>
            <w:r>
              <w:rPr>
                <w:sz w:val="24"/>
                <w:szCs w:val="24"/>
                <w:lang w:eastAsia="ru-RU"/>
              </w:rPr>
              <w:t xml:space="preserve">в учебно-производственных мастерских ГГУ или </w:t>
            </w:r>
            <w:r w:rsidRPr="00D74D23">
              <w:rPr>
                <w:sz w:val="24"/>
                <w:szCs w:val="24"/>
                <w:lang w:eastAsia="ru-RU"/>
              </w:rPr>
              <w:t>на производстве в соответствии синдивидуальным заданием</w:t>
            </w:r>
            <w:r>
              <w:rPr>
                <w:sz w:val="24"/>
                <w:szCs w:val="24"/>
                <w:lang w:eastAsia="ru-RU"/>
              </w:rPr>
              <w:t xml:space="preserve"> на месте прохождения производственной практики.</w:t>
            </w:r>
          </w:p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подготовительной работы по выполнению индивидуального задания по производственной практике.</w:t>
            </w:r>
          </w:p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Подбор материалов и инструментов для выполнения работы.</w:t>
            </w:r>
          </w:p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конструктивных чертежей или картонов в зависимости от задания.</w:t>
            </w:r>
          </w:p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моделей изделий (материал: гипс, пластилин в зависимости от задания).</w:t>
            </w:r>
          </w:p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Изготовление гипсовых форм.</w:t>
            </w:r>
          </w:p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моделей рельефа  декоративной пластики (материал: шамот или майоликовая масса в зависимости от задания).</w:t>
            </w:r>
          </w:p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проб в материале с целью уточнения цветового решения керамического изделия в соответствии с проектом ВКР.</w:t>
            </w:r>
          </w:p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утверждённого задания по производственной практике в материале (варианты работы с материалом в зависимости от индивидуального задания).</w:t>
            </w:r>
          </w:p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формовка изделия вручную (жгутом), набивает пласт и лепит рельеф, отливка изделия в гипсовых</w:t>
            </w:r>
          </w:p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формах.</w:t>
            </w:r>
          </w:p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подготовка изделия к утильному обжигу (оправка, сушка), при необходимости выполнение росписи ангобами, наносит фактуру и т.д. </w:t>
            </w:r>
          </w:p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подготовка изделия к росписи, декорированию, глазуровке.</w:t>
            </w:r>
          </w:p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декор в зависимости от проекта.</w:t>
            </w:r>
          </w:p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Подготовка изделия к политому обжигу.</w:t>
            </w:r>
          </w:p>
          <w:p w:rsidR="00882B4C" w:rsidRDefault="00882B4C" w:rsidP="00D74D23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росписи надглазурными красками, золотом в зависимости от проекта.</w:t>
            </w:r>
          </w:p>
          <w:p w:rsidR="00882B4C" w:rsidRPr="00CA1613" w:rsidRDefault="00882B4C" w:rsidP="00A046DD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 Подготовка изделия к декоративному обжигу.</w:t>
            </w:r>
          </w:p>
        </w:tc>
        <w:tc>
          <w:tcPr>
            <w:tcW w:w="1985" w:type="dxa"/>
          </w:tcPr>
          <w:p w:rsidR="00882B4C" w:rsidRPr="008C3631" w:rsidRDefault="00882B4C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882B4C" w:rsidRPr="008C3631" w:rsidTr="00BD65A1">
        <w:tc>
          <w:tcPr>
            <w:tcW w:w="534" w:type="dxa"/>
          </w:tcPr>
          <w:p w:rsidR="00882B4C" w:rsidRPr="008C3631" w:rsidRDefault="00882B4C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2" w:type="dxa"/>
          </w:tcPr>
          <w:p w:rsidR="00882B4C" w:rsidRPr="005074DC" w:rsidRDefault="00882B4C" w:rsidP="003B2720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5074DC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882B4C" w:rsidRPr="005074DC" w:rsidRDefault="00882B4C" w:rsidP="003B2720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5074DC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</w:tc>
        <w:tc>
          <w:tcPr>
            <w:tcW w:w="5670" w:type="dxa"/>
          </w:tcPr>
          <w:p w:rsidR="00882B4C" w:rsidRPr="005074DC" w:rsidRDefault="00882B4C" w:rsidP="003B2720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5074DC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Защита отчета на итоговой конференции. Выставка работы в материале.</w:t>
            </w:r>
          </w:p>
        </w:tc>
        <w:tc>
          <w:tcPr>
            <w:tcW w:w="1985" w:type="dxa"/>
          </w:tcPr>
          <w:p w:rsidR="00882B4C" w:rsidRDefault="00882B4C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  <w:p w:rsidR="00882B4C" w:rsidRPr="008C3631" w:rsidRDefault="00882B4C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просмотр</w:t>
            </w:r>
          </w:p>
        </w:tc>
      </w:tr>
    </w:tbl>
    <w:p w:rsidR="00882B4C" w:rsidRDefault="00882B4C" w:rsidP="00731060">
      <w:pPr>
        <w:jc w:val="both"/>
        <w:rPr>
          <w:sz w:val="24"/>
          <w:szCs w:val="24"/>
          <w:lang w:eastAsia="ru-RU"/>
        </w:rPr>
      </w:pPr>
    </w:p>
    <w:p w:rsidR="00882B4C" w:rsidRPr="00612FB6" w:rsidRDefault="00882B4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</w:t>
      </w:r>
      <w:r>
        <w:rPr>
          <w:sz w:val="24"/>
          <w:szCs w:val="24"/>
        </w:rPr>
        <w:t xml:space="preserve"> ходе прохождения производственной </w:t>
      </w:r>
      <w:r w:rsidRPr="00612FB6">
        <w:rPr>
          <w:sz w:val="24"/>
          <w:szCs w:val="24"/>
        </w:rPr>
        <w:t xml:space="preserve"> практики 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практики</w:t>
      </w:r>
      <w:r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Pr="00612FB6">
        <w:rPr>
          <w:sz w:val="24"/>
          <w:szCs w:val="24"/>
        </w:rPr>
        <w:t>используются следующие образовательные технологии:</w:t>
      </w:r>
    </w:p>
    <w:p w:rsidR="00882B4C" w:rsidRPr="00A3058E" w:rsidRDefault="00882B4C" w:rsidP="00F54F3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Установочная конференция </w:t>
      </w:r>
      <w:r w:rsidRPr="00A3058E">
        <w:rPr>
          <w:sz w:val="24"/>
          <w:szCs w:val="24"/>
        </w:rPr>
        <w:t xml:space="preserve"> рук</w:t>
      </w:r>
      <w:r>
        <w:rPr>
          <w:sz w:val="24"/>
          <w:szCs w:val="24"/>
        </w:rPr>
        <w:t>оводителя практики от организации (вуза)</w:t>
      </w:r>
    </w:p>
    <w:p w:rsidR="00882B4C" w:rsidRPr="00A3058E" w:rsidRDefault="00882B4C" w:rsidP="00F54F3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A3058E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A3058E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A3058E">
        <w:rPr>
          <w:sz w:val="24"/>
          <w:szCs w:val="24"/>
        </w:rPr>
        <w:t>.</w:t>
      </w:r>
    </w:p>
    <w:p w:rsidR="00882B4C" w:rsidRPr="00A3058E" w:rsidRDefault="00882B4C" w:rsidP="00F54F3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882B4C" w:rsidRPr="00A3058E" w:rsidRDefault="00882B4C" w:rsidP="00F54F3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882B4C" w:rsidRPr="00A3058E" w:rsidRDefault="00882B4C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882B4C" w:rsidRPr="00A3058E" w:rsidRDefault="00882B4C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1.анализ документов;</w:t>
      </w:r>
    </w:p>
    <w:p w:rsidR="00882B4C" w:rsidRPr="00A3058E" w:rsidRDefault="00882B4C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2. анализ различных и</w:t>
      </w:r>
      <w:r>
        <w:rPr>
          <w:sz w:val="24"/>
          <w:szCs w:val="24"/>
        </w:rPr>
        <w:t>сточников информации, наблюдение</w:t>
      </w:r>
      <w:r w:rsidRPr="00A3058E">
        <w:rPr>
          <w:sz w:val="24"/>
          <w:szCs w:val="24"/>
        </w:rPr>
        <w:t>.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</w:p>
    <w:p w:rsidR="00882B4C" w:rsidRPr="00ED2105" w:rsidRDefault="00882B4C" w:rsidP="00ED2105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882B4C" w:rsidRPr="00A3058E" w:rsidRDefault="00882B4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882B4C" w:rsidRPr="0032663C" w:rsidRDefault="00882B4C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882B4C" w:rsidRPr="0032663C" w:rsidRDefault="00882B4C" w:rsidP="00964BF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-работу в материале</w:t>
      </w: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Pr="000A5470" w:rsidRDefault="00882B4C" w:rsidP="00F54F38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882B4C" w:rsidRPr="000A5470" w:rsidRDefault="00882B4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882B4C" w:rsidRPr="000A5470" w:rsidRDefault="00882B4C" w:rsidP="00F54F38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</w:t>
      </w:r>
    </w:p>
    <w:p w:rsidR="00882B4C" w:rsidRPr="00707FCB" w:rsidRDefault="00882B4C" w:rsidP="00F54F38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882B4C" w:rsidRPr="00884BC4" w:rsidRDefault="00882B4C" w:rsidP="00F54F38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882B4C" w:rsidRPr="00707FCB" w:rsidRDefault="00882B4C" w:rsidP="00884BC4">
      <w:pPr>
        <w:ind w:left="567"/>
        <w:jc w:val="both"/>
        <w:rPr>
          <w:sz w:val="24"/>
          <w:szCs w:val="24"/>
        </w:rPr>
      </w:pPr>
    </w:p>
    <w:p w:rsidR="00882B4C" w:rsidRPr="000A5470" w:rsidRDefault="00882B4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 xml:space="preserve">оводителя практики от профильной </w:t>
      </w:r>
      <w:r w:rsidRPr="000A5470">
        <w:rPr>
          <w:sz w:val="24"/>
          <w:szCs w:val="24"/>
        </w:rPr>
        <w:t xml:space="preserve"> организации.</w:t>
      </w:r>
    </w:p>
    <w:p w:rsidR="00882B4C" w:rsidRDefault="00882B4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882B4C" w:rsidRDefault="00882B4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882B4C" w:rsidRPr="00C01E96" w:rsidRDefault="00882B4C" w:rsidP="00F54F38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882B4C" w:rsidRPr="000A5470" w:rsidRDefault="00882B4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прохождения производственной </w:t>
      </w:r>
      <w:r w:rsidRPr="000A5470">
        <w:rPr>
          <w:sz w:val="24"/>
          <w:szCs w:val="24"/>
        </w:rPr>
        <w:t xml:space="preserve"> практики 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практики</w:t>
      </w:r>
      <w:r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Pr="000A5470">
        <w:rPr>
          <w:sz w:val="24"/>
          <w:szCs w:val="24"/>
        </w:rPr>
        <w:t>подготавливается и защищается отчет.</w:t>
      </w:r>
      <w:r>
        <w:rPr>
          <w:sz w:val="24"/>
          <w:szCs w:val="24"/>
        </w:rPr>
        <w:t xml:space="preserve"> (Титульный лист см. Приложение 1).</w:t>
      </w:r>
    </w:p>
    <w:p w:rsidR="00882B4C" w:rsidRPr="00577339" w:rsidRDefault="00882B4C" w:rsidP="00B312D0">
      <w:pPr>
        <w:pStyle w:val="24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>
        <w:rPr>
          <w:color w:val="000000"/>
          <w:sz w:val="24"/>
          <w:szCs w:val="24"/>
        </w:rPr>
        <w:t>ложений) – не менее 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882B4C" w:rsidRPr="00577339" w:rsidRDefault="00882B4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882B4C" w:rsidRDefault="00882B4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882B4C" w:rsidRDefault="00882B4C" w:rsidP="00F54F38">
      <w:pPr>
        <w:pStyle w:val="24"/>
        <w:widowControl w:val="0"/>
        <w:numPr>
          <w:ilvl w:val="0"/>
          <w:numId w:val="7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882B4C" w:rsidRDefault="00882B4C" w:rsidP="00F54F38">
      <w:pPr>
        <w:pStyle w:val="24"/>
        <w:widowControl w:val="0"/>
        <w:numPr>
          <w:ilvl w:val="0"/>
          <w:numId w:val="7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882B4C" w:rsidRDefault="00882B4C" w:rsidP="00F54F38">
      <w:pPr>
        <w:pStyle w:val="24"/>
        <w:widowControl w:val="0"/>
        <w:numPr>
          <w:ilvl w:val="0"/>
          <w:numId w:val="7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Pr="00577339">
        <w:rPr>
          <w:color w:val="000000"/>
          <w:sz w:val="24"/>
          <w:szCs w:val="24"/>
        </w:rPr>
        <w:t>.</w:t>
      </w:r>
    </w:p>
    <w:p w:rsidR="00882B4C" w:rsidRDefault="00882B4C" w:rsidP="00F54F38">
      <w:pPr>
        <w:pStyle w:val="24"/>
        <w:widowControl w:val="0"/>
        <w:numPr>
          <w:ilvl w:val="0"/>
          <w:numId w:val="7"/>
        </w:numPr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CE4F8D">
        <w:rPr>
          <w:color w:val="000000"/>
          <w:sz w:val="24"/>
          <w:szCs w:val="24"/>
        </w:rPr>
        <w:t>Приложения</w:t>
      </w:r>
      <w:r>
        <w:rPr>
          <w:color w:val="000000"/>
          <w:sz w:val="24"/>
          <w:szCs w:val="24"/>
        </w:rPr>
        <w:t>.</w:t>
      </w:r>
    </w:p>
    <w:p w:rsidR="00882B4C" w:rsidRPr="00ED2105" w:rsidRDefault="00882B4C" w:rsidP="00ED2105">
      <w:pPr>
        <w:pStyle w:val="24"/>
        <w:widowControl w:val="0"/>
        <w:numPr>
          <w:ilvl w:val="0"/>
          <w:numId w:val="7"/>
        </w:numPr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Работа в материале.</w:t>
      </w:r>
    </w:p>
    <w:p w:rsidR="00882B4C" w:rsidRPr="00CE4F8D" w:rsidRDefault="00882B4C" w:rsidP="00CE4F8D">
      <w:pPr>
        <w:pStyle w:val="24"/>
        <w:widowControl w:val="0"/>
        <w:spacing w:after="0" w:line="240" w:lineRule="auto"/>
        <w:jc w:val="both"/>
        <w:rPr>
          <w:color w:val="000000"/>
          <w:sz w:val="24"/>
          <w:szCs w:val="24"/>
        </w:rPr>
      </w:pPr>
      <w:r w:rsidRPr="00CE4F8D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882B4C" w:rsidRPr="00577339" w:rsidRDefault="00882B4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</w:t>
      </w:r>
      <w:r>
        <w:rPr>
          <w:color w:val="000000"/>
          <w:sz w:val="24"/>
          <w:szCs w:val="24"/>
        </w:rPr>
        <w:t>отяжении всего периода практики</w:t>
      </w:r>
      <w:r w:rsidRPr="00577339">
        <w:rPr>
          <w:color w:val="000000"/>
          <w:sz w:val="24"/>
          <w:szCs w:val="24"/>
        </w:rPr>
        <w:t>.</w:t>
      </w:r>
    </w:p>
    <w:p w:rsidR="00882B4C" w:rsidRPr="00577339" w:rsidRDefault="00882B4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882B4C" w:rsidRPr="009A6D41" w:rsidRDefault="00882B4C" w:rsidP="00477B05">
      <w:pPr>
        <w:pStyle w:val="24"/>
        <w:widowControl w:val="0"/>
        <w:spacing w:after="0" w:line="240" w:lineRule="auto"/>
        <w:ind w:left="0" w:firstLine="283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882B4C" w:rsidRDefault="00882B4C" w:rsidP="002D410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882B4C" w:rsidRPr="00E439C6" w:rsidRDefault="00882B4C" w:rsidP="002D410E">
      <w:pPr>
        <w:widowControl w:val="0"/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производственной </w:t>
      </w:r>
      <w:r w:rsidRPr="00E439C6">
        <w:rPr>
          <w:color w:val="000000"/>
          <w:sz w:val="24"/>
          <w:szCs w:val="24"/>
        </w:rPr>
        <w:t xml:space="preserve"> практики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практики</w:t>
      </w:r>
      <w:r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Pr="00E439C6">
        <w:rPr>
          <w:color w:val="000000"/>
          <w:sz w:val="24"/>
          <w:szCs w:val="24"/>
        </w:rPr>
        <w:t xml:space="preserve">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882B4C" w:rsidRDefault="00882B4C" w:rsidP="0032663C">
      <w:pPr>
        <w:ind w:firstLine="567"/>
        <w:jc w:val="both"/>
        <w:rPr>
          <w:sz w:val="24"/>
          <w:szCs w:val="24"/>
        </w:rPr>
      </w:pPr>
    </w:p>
    <w:p w:rsidR="00882B4C" w:rsidRDefault="00882B4C" w:rsidP="00ED210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882B4C" w:rsidRPr="004C4AE6" w:rsidRDefault="00882B4C" w:rsidP="00CA161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Историческую справку о производстве</w:t>
      </w:r>
    </w:p>
    <w:p w:rsidR="00882B4C" w:rsidRPr="004C4AE6" w:rsidRDefault="00882B4C" w:rsidP="004C4AE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Схему  и описание </w:t>
      </w:r>
      <w:r w:rsidRPr="004C4AE6">
        <w:rPr>
          <w:sz w:val="24"/>
          <w:szCs w:val="24"/>
        </w:rPr>
        <w:t>технологического процесса изготовления керамических и</w:t>
      </w:r>
      <w:r>
        <w:rPr>
          <w:sz w:val="24"/>
          <w:szCs w:val="24"/>
        </w:rPr>
        <w:t xml:space="preserve">зделий с таблицами, рецептами масс, температурой обжига. </w:t>
      </w:r>
    </w:p>
    <w:p w:rsidR="00882B4C" w:rsidRPr="00C67AD6" w:rsidRDefault="00882B4C" w:rsidP="00C67A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Описание всех этапов выполнения</w:t>
      </w:r>
      <w:r w:rsidRPr="004C4AE6">
        <w:rPr>
          <w:sz w:val="24"/>
          <w:szCs w:val="24"/>
        </w:rPr>
        <w:t xml:space="preserve"> индивидуального задания по производственной практике</w:t>
      </w:r>
      <w:r>
        <w:rPr>
          <w:sz w:val="24"/>
          <w:szCs w:val="24"/>
        </w:rPr>
        <w:t xml:space="preserve"> в материале.</w:t>
      </w:r>
    </w:p>
    <w:p w:rsidR="00882B4C" w:rsidRPr="00CA1613" w:rsidRDefault="00882B4C" w:rsidP="008955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-к отчету прилагаются конструктивные</w:t>
      </w:r>
      <w:r w:rsidRPr="004C4AE6">
        <w:rPr>
          <w:sz w:val="24"/>
          <w:szCs w:val="24"/>
        </w:rPr>
        <w:t xml:space="preserve"> чер</w:t>
      </w:r>
      <w:r>
        <w:rPr>
          <w:sz w:val="24"/>
          <w:szCs w:val="24"/>
        </w:rPr>
        <w:t>тежи, иллюстративный материал.</w:t>
      </w:r>
    </w:p>
    <w:p w:rsidR="00882B4C" w:rsidRDefault="00882B4C" w:rsidP="00ED2105">
      <w:pPr>
        <w:pStyle w:val="af0"/>
        <w:widowControl w:val="0"/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- 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</w:t>
      </w:r>
      <w:r>
        <w:rPr>
          <w:color w:val="000000"/>
          <w:sz w:val="24"/>
          <w:szCs w:val="24"/>
        </w:rPr>
        <w:t xml:space="preserve">аться в период </w:t>
      </w:r>
      <w:r w:rsidRPr="00E439C6">
        <w:rPr>
          <w:color w:val="000000"/>
          <w:sz w:val="24"/>
          <w:szCs w:val="24"/>
        </w:rPr>
        <w:t xml:space="preserve"> прохождения</w:t>
      </w:r>
      <w:r>
        <w:rPr>
          <w:color w:val="000000"/>
          <w:sz w:val="24"/>
          <w:szCs w:val="24"/>
        </w:rPr>
        <w:t xml:space="preserve"> практики</w:t>
      </w:r>
      <w:r w:rsidRPr="00E439C6">
        <w:rPr>
          <w:color w:val="000000"/>
          <w:sz w:val="24"/>
          <w:szCs w:val="24"/>
        </w:rPr>
        <w:t>.</w:t>
      </w:r>
    </w:p>
    <w:p w:rsidR="00882B4C" w:rsidRPr="00ED2105" w:rsidRDefault="00882B4C" w:rsidP="00ED2105">
      <w:pPr>
        <w:pStyle w:val="af0"/>
        <w:widowControl w:val="0"/>
        <w:spacing w:after="0"/>
        <w:ind w:left="0"/>
        <w:jc w:val="both"/>
        <w:rPr>
          <w:color w:val="000000"/>
          <w:sz w:val="24"/>
          <w:szCs w:val="24"/>
        </w:rPr>
      </w:pPr>
    </w:p>
    <w:p w:rsidR="00882B4C" w:rsidRPr="00ED2105" w:rsidRDefault="00882B4C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882B4C" w:rsidRDefault="00882B4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</w:t>
      </w:r>
      <w:r>
        <w:rPr>
          <w:rFonts w:ascii="Times New Roman" w:hAnsi="Times New Roman"/>
          <w:sz w:val="24"/>
          <w:szCs w:val="24"/>
        </w:rPr>
        <w:t xml:space="preserve">производственной </w:t>
      </w:r>
      <w:r w:rsidRPr="00A3058E">
        <w:rPr>
          <w:rFonts w:ascii="Times New Roman" w:hAnsi="Times New Roman"/>
          <w:sz w:val="24"/>
          <w:szCs w:val="24"/>
        </w:rPr>
        <w:t xml:space="preserve"> практике</w:t>
      </w:r>
      <w:r w:rsidRPr="00D4452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практике</w:t>
      </w:r>
      <w:r w:rsidRPr="00D4452A">
        <w:rPr>
          <w:rFonts w:ascii="Times New Roman" w:hAnsi="Times New Roman"/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Pr="00A3058E">
        <w:rPr>
          <w:rFonts w:ascii="Times New Roman" w:hAnsi="Times New Roman"/>
          <w:sz w:val="24"/>
          <w:szCs w:val="24"/>
        </w:rPr>
        <w:t xml:space="preserve"> проводятся с целью определения степени освоения обучающимися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54.03.02 «Декоративно-прикладное искусство и народные промыслы»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82B4C" w:rsidRPr="00A3058E" w:rsidRDefault="00882B4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882B4C" w:rsidRPr="007B7631" w:rsidRDefault="00882B4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882B4C" w:rsidRDefault="00882B4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882B4C" w:rsidRDefault="00882B4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882B4C" w:rsidRDefault="00882B4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выполнения практической работы в материале</w:t>
      </w:r>
    </w:p>
    <w:p w:rsidR="00882B4C" w:rsidRPr="007B7631" w:rsidRDefault="00882B4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882B4C" w:rsidRDefault="00882B4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собеседования</w:t>
      </w: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Pr="00A3058E" w:rsidRDefault="00882B4C" w:rsidP="006C34DB">
      <w:pPr>
        <w:jc w:val="both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lastRenderedPageBreak/>
        <w:t>Паспорт фонда оценочных средств</w:t>
      </w:r>
    </w:p>
    <w:p w:rsidR="00882B4C" w:rsidRPr="00A3058E" w:rsidRDefault="00882B4C" w:rsidP="006C34DB">
      <w:pPr>
        <w:jc w:val="both"/>
        <w:rPr>
          <w:sz w:val="24"/>
          <w:szCs w:val="24"/>
        </w:rPr>
      </w:pPr>
    </w:p>
    <w:tbl>
      <w:tblPr>
        <w:tblW w:w="83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3035"/>
        <w:gridCol w:w="2385"/>
        <w:gridCol w:w="2379"/>
      </w:tblGrid>
      <w:tr w:rsidR="00882B4C" w:rsidRPr="00A3058E" w:rsidTr="005074DC">
        <w:trPr>
          <w:trHeight w:val="437"/>
        </w:trPr>
        <w:tc>
          <w:tcPr>
            <w:tcW w:w="493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882B4C" w:rsidRPr="00A3058E" w:rsidTr="005074DC">
        <w:tc>
          <w:tcPr>
            <w:tcW w:w="493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1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2.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3.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4.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5.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Ведение дневника.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Изучение технологического процесса производства керамики.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Выполнение индивидуального задания.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Подготовка отчета по практике.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 xml:space="preserve"> Отчет по практике, выставка изделия в материале</w:t>
            </w:r>
          </w:p>
        </w:tc>
        <w:tc>
          <w:tcPr>
            <w:tcW w:w="239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ОК-3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ОК-3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ОК-3;ОПК-1; ОПК-2; ОПК-3;ПК-1; ПК-2; ПК-3; ПК-4;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ОК-3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ОК-3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Собеседование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Собеседование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Текущий просмотр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Проверка отчета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Выступление на итоговой конференции, промежуточный просмотр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</w:tc>
      </w:tr>
    </w:tbl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Default="00882B4C" w:rsidP="005562C8">
      <w:pPr>
        <w:jc w:val="both"/>
        <w:rPr>
          <w:bCs/>
          <w:sz w:val="24"/>
          <w:szCs w:val="24"/>
        </w:rPr>
      </w:pPr>
    </w:p>
    <w:p w:rsidR="00882B4C" w:rsidRPr="00AE02B0" w:rsidRDefault="00882B4C" w:rsidP="00F54F38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882B4C" w:rsidRDefault="00882B4C" w:rsidP="00AE02B0">
      <w:pPr>
        <w:rPr>
          <w:sz w:val="24"/>
          <w:szCs w:val="24"/>
        </w:rPr>
      </w:pPr>
    </w:p>
    <w:p w:rsidR="00882B4C" w:rsidRPr="00AE02B0" w:rsidRDefault="00882B4C" w:rsidP="00DC6C86">
      <w:pPr>
        <w:ind w:firstLine="708"/>
        <w:jc w:val="both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</w:t>
      </w:r>
      <w:r w:rsidRPr="002C4B0F">
        <w:rPr>
          <w:b/>
          <w:sz w:val="24"/>
          <w:szCs w:val="24"/>
        </w:rPr>
        <w:t xml:space="preserve">и в матрице этапов формирования компетенций </w:t>
      </w:r>
      <w:r w:rsidRPr="002C4B0F">
        <w:rPr>
          <w:b/>
          <w:sz w:val="24"/>
          <w:szCs w:val="24"/>
        </w:rPr>
        <w:br/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882B4C" w:rsidRDefault="00882B4C" w:rsidP="00AE02B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6378"/>
        <w:gridCol w:w="1134"/>
        <w:gridCol w:w="993"/>
      </w:tblGrid>
      <w:tr w:rsidR="00882B4C" w:rsidRPr="00A3058E" w:rsidTr="005074DC">
        <w:trPr>
          <w:trHeight w:val="324"/>
        </w:trPr>
        <w:tc>
          <w:tcPr>
            <w:tcW w:w="7479" w:type="dxa"/>
            <w:gridSpan w:val="2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882B4C" w:rsidRPr="00A3058E" w:rsidTr="005074DC">
        <w:trPr>
          <w:trHeight w:val="324"/>
        </w:trPr>
        <w:tc>
          <w:tcPr>
            <w:tcW w:w="1101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ОК-3</w:t>
            </w:r>
          </w:p>
        </w:tc>
        <w:tc>
          <w:tcPr>
            <w:tcW w:w="637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Готовность к саморазвитию, самореализации, использованию творческого потенциала.</w:t>
            </w:r>
          </w:p>
        </w:tc>
        <w:tc>
          <w:tcPr>
            <w:tcW w:w="1134" w:type="dxa"/>
            <w:vMerge w:val="restart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882B4C" w:rsidRPr="00A3058E" w:rsidTr="005074DC">
        <w:trPr>
          <w:trHeight w:val="324"/>
        </w:trPr>
        <w:tc>
          <w:tcPr>
            <w:tcW w:w="1101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ОПК-1</w:t>
            </w:r>
          </w:p>
        </w:tc>
        <w:tc>
          <w:tcPr>
            <w:tcW w:w="637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Способность владеть рисунком, умением использовать рисунки в практике составления композиции и перерабатывать их в направлении проектирования любого объекта.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  <w:tc>
          <w:tcPr>
            <w:tcW w:w="1134" w:type="dxa"/>
            <w:vMerge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82B4C" w:rsidRPr="00A3058E" w:rsidTr="005074DC">
        <w:trPr>
          <w:trHeight w:val="324"/>
        </w:trPr>
        <w:tc>
          <w:tcPr>
            <w:tcW w:w="1101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ОПК-2</w:t>
            </w:r>
          </w:p>
        </w:tc>
        <w:tc>
          <w:tcPr>
            <w:tcW w:w="637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Способность владеть основами академической живописи, приемами работы с цветом и цветовыми композициями</w:t>
            </w:r>
          </w:p>
        </w:tc>
        <w:tc>
          <w:tcPr>
            <w:tcW w:w="1134" w:type="dxa"/>
            <w:vMerge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82B4C" w:rsidRPr="00A3058E" w:rsidTr="005074DC">
        <w:trPr>
          <w:trHeight w:val="324"/>
        </w:trPr>
        <w:tc>
          <w:tcPr>
            <w:tcW w:w="1101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ОПК-3</w:t>
            </w:r>
          </w:p>
        </w:tc>
        <w:tc>
          <w:tcPr>
            <w:tcW w:w="637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Способность обладать элементарными профессиональными навыками скульптора, приемами работы в макетировании и моделировании</w:t>
            </w:r>
          </w:p>
        </w:tc>
        <w:tc>
          <w:tcPr>
            <w:tcW w:w="1134" w:type="dxa"/>
            <w:vMerge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82B4C" w:rsidRPr="00A3058E" w:rsidTr="005074DC">
        <w:trPr>
          <w:trHeight w:val="324"/>
        </w:trPr>
        <w:tc>
          <w:tcPr>
            <w:tcW w:w="1101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ПК-1</w:t>
            </w:r>
          </w:p>
        </w:tc>
        <w:tc>
          <w:tcPr>
            <w:tcW w:w="637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 xml:space="preserve">Способность владеть навыками линейно-конструктивного </w:t>
            </w:r>
            <w:r w:rsidRPr="005074DC">
              <w:rPr>
                <w:sz w:val="24"/>
                <w:szCs w:val="24"/>
              </w:rPr>
              <w:lastRenderedPageBreak/>
              <w:t>построения и основами академической живописи, элементарными профессиональными навыками скульптора, современной шрифтовой культурой, приемами работы в моделировании и макетировании, приемами работы с цветом и цветовыми композициями.</w:t>
            </w:r>
          </w:p>
        </w:tc>
        <w:tc>
          <w:tcPr>
            <w:tcW w:w="1134" w:type="dxa"/>
            <w:vMerge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82B4C" w:rsidRPr="00A3058E" w:rsidTr="005074DC">
        <w:trPr>
          <w:trHeight w:val="324"/>
        </w:trPr>
        <w:tc>
          <w:tcPr>
            <w:tcW w:w="1101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lastRenderedPageBreak/>
              <w:t>ПК-2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37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Способность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материале.</w:t>
            </w:r>
          </w:p>
        </w:tc>
        <w:tc>
          <w:tcPr>
            <w:tcW w:w="1134" w:type="dxa"/>
            <w:vMerge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82B4C" w:rsidRPr="00A3058E" w:rsidTr="005074DC">
        <w:trPr>
          <w:trHeight w:val="324"/>
        </w:trPr>
        <w:tc>
          <w:tcPr>
            <w:tcW w:w="1101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ПК-3</w:t>
            </w:r>
          </w:p>
        </w:tc>
        <w:tc>
          <w:tcPr>
            <w:tcW w:w="637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Способность создавать художественно- 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1134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82B4C" w:rsidRPr="00A3058E" w:rsidTr="005074DC">
        <w:trPr>
          <w:trHeight w:val="324"/>
        </w:trPr>
        <w:tc>
          <w:tcPr>
            <w:tcW w:w="1101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637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Способность к определению целей, отбору содержания, организации проектной работы, синтезированию набора возможных решений задач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1134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82B4C" w:rsidRPr="008A624B" w:rsidRDefault="00882B4C" w:rsidP="00731060">
      <w:pPr>
        <w:jc w:val="both"/>
        <w:rPr>
          <w:sz w:val="24"/>
          <w:szCs w:val="24"/>
        </w:rPr>
      </w:pPr>
    </w:p>
    <w:p w:rsidR="00882B4C" w:rsidRDefault="00882B4C" w:rsidP="00731060">
      <w:pPr>
        <w:jc w:val="both"/>
        <w:rPr>
          <w:sz w:val="24"/>
          <w:szCs w:val="24"/>
        </w:rPr>
      </w:pPr>
    </w:p>
    <w:p w:rsidR="00882B4C" w:rsidRDefault="00882B4C" w:rsidP="00F54F38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</w:t>
      </w:r>
      <w:r>
        <w:rPr>
          <w:b/>
          <w:sz w:val="24"/>
          <w:szCs w:val="24"/>
        </w:rPr>
        <w:t>вания, описание шкал оценивания</w:t>
      </w:r>
    </w:p>
    <w:p w:rsidR="00882B4C" w:rsidRDefault="00882B4C" w:rsidP="00AD31D3">
      <w:pPr>
        <w:jc w:val="both"/>
        <w:rPr>
          <w:b/>
          <w:sz w:val="24"/>
          <w:szCs w:val="24"/>
        </w:rPr>
      </w:pPr>
    </w:p>
    <w:p w:rsidR="00882B4C" w:rsidRPr="008E4D4C" w:rsidRDefault="00882B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882B4C" w:rsidRPr="008E4D4C" w:rsidRDefault="00882B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882B4C" w:rsidRDefault="00882B4C" w:rsidP="000E0F2D">
      <w:pPr>
        <w:ind w:left="720"/>
        <w:jc w:val="both"/>
        <w:rPr>
          <w:color w:val="000000"/>
          <w:sz w:val="24"/>
          <w:szCs w:val="24"/>
        </w:rPr>
      </w:pPr>
    </w:p>
    <w:p w:rsidR="00882B4C" w:rsidRPr="00CA1613" w:rsidRDefault="00882B4C" w:rsidP="002C4B0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418"/>
        <w:gridCol w:w="2268"/>
        <w:gridCol w:w="2268"/>
        <w:gridCol w:w="2410"/>
      </w:tblGrid>
      <w:tr w:rsidR="00882B4C" w:rsidRPr="00464EED" w:rsidTr="005074DC">
        <w:trPr>
          <w:trHeight w:val="407"/>
        </w:trPr>
        <w:tc>
          <w:tcPr>
            <w:tcW w:w="1242" w:type="dxa"/>
            <w:vMerge w:val="restart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882B4C" w:rsidRPr="005074DC" w:rsidRDefault="00882B4C" w:rsidP="005074DC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882B4C" w:rsidRPr="00464EED" w:rsidTr="005074DC">
        <w:trPr>
          <w:trHeight w:val="671"/>
        </w:trPr>
        <w:tc>
          <w:tcPr>
            <w:tcW w:w="1242" w:type="dxa"/>
            <w:vMerge/>
          </w:tcPr>
          <w:p w:rsidR="00882B4C" w:rsidRPr="005074DC" w:rsidRDefault="00882B4C" w:rsidP="005074D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82B4C" w:rsidRPr="005074DC" w:rsidRDefault="00882B4C" w:rsidP="005074D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882B4C" w:rsidRPr="00464EED" w:rsidTr="005074DC">
        <w:tc>
          <w:tcPr>
            <w:tcW w:w="1242" w:type="dxa"/>
          </w:tcPr>
          <w:p w:rsidR="00882B4C" w:rsidRPr="005074DC" w:rsidRDefault="00882B4C" w:rsidP="005074D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ОК-3</w:t>
            </w:r>
          </w:p>
          <w:p w:rsidR="00882B4C" w:rsidRPr="005074DC" w:rsidRDefault="00882B4C" w:rsidP="005074D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ОПК-1; ОПК-2</w:t>
            </w:r>
          </w:p>
          <w:p w:rsidR="00882B4C" w:rsidRPr="005074DC" w:rsidRDefault="00882B4C" w:rsidP="005074D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ОПК-3</w:t>
            </w:r>
          </w:p>
          <w:p w:rsidR="00882B4C" w:rsidRPr="005074DC" w:rsidRDefault="00882B4C" w:rsidP="005074D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ПК-1</w:t>
            </w:r>
          </w:p>
          <w:p w:rsidR="00882B4C" w:rsidRPr="005074DC" w:rsidRDefault="00882B4C" w:rsidP="005074D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2B4C" w:rsidRPr="005074DC" w:rsidRDefault="00882B4C" w:rsidP="005074D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2B4C" w:rsidRPr="005074DC" w:rsidRDefault="00882B4C" w:rsidP="005074D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2B4C" w:rsidRPr="005074DC" w:rsidRDefault="00882B4C" w:rsidP="005074D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ПК-2</w:t>
            </w:r>
          </w:p>
          <w:p w:rsidR="00882B4C" w:rsidRPr="005074DC" w:rsidRDefault="00882B4C" w:rsidP="005074D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ПК-3</w:t>
            </w:r>
          </w:p>
          <w:p w:rsidR="00882B4C" w:rsidRPr="005074DC" w:rsidRDefault="00882B4C" w:rsidP="005074D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ПК-4</w:t>
            </w:r>
          </w:p>
          <w:p w:rsidR="00882B4C" w:rsidRPr="005074DC" w:rsidRDefault="00882B4C" w:rsidP="005074D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2B4C" w:rsidRPr="005074DC" w:rsidRDefault="00882B4C" w:rsidP="005074D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2B4C" w:rsidRPr="005074DC" w:rsidRDefault="00882B4C" w:rsidP="005074D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2B4C" w:rsidRPr="005074DC" w:rsidRDefault="00882B4C" w:rsidP="005074DC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2B4C" w:rsidRPr="005074DC" w:rsidRDefault="00882B4C" w:rsidP="005074D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B4C" w:rsidRPr="005074DC" w:rsidRDefault="00882B4C" w:rsidP="005074D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lastRenderedPageBreak/>
              <w:t>Знает (показатели освоения каждой компетенции см. в п. 2 Программы  практики)</w:t>
            </w:r>
          </w:p>
          <w:p w:rsidR="00882B4C" w:rsidRPr="005074DC" w:rsidRDefault="00882B4C" w:rsidP="005074D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882B4C" w:rsidRPr="005074DC" w:rsidRDefault="00882B4C" w:rsidP="005074DC">
            <w:pPr>
              <w:rPr>
                <w:bCs/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 xml:space="preserve">Обучающийся, ориентируется в технологическом процессе изготовления  изделия в материале, однако затрудняется в его выполнении, показывает </w:t>
            </w:r>
            <w:r w:rsidRPr="005074DC">
              <w:rPr>
                <w:bCs/>
                <w:sz w:val="24"/>
                <w:szCs w:val="24"/>
              </w:rPr>
              <w:lastRenderedPageBreak/>
              <w:t xml:space="preserve">недостаточность исполнения,практических  навыков. 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минимальные  неточности в изготовлении изделия в материале.</w:t>
            </w:r>
          </w:p>
          <w:p w:rsidR="00882B4C" w:rsidRPr="005074DC" w:rsidRDefault="00882B4C" w:rsidP="005074DC">
            <w:pPr>
              <w:rPr>
                <w:bCs/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 xml:space="preserve">Обучающийся  твердо усвоил материал, грамотно выполняетзадания, </w:t>
            </w:r>
            <w:r w:rsidRPr="005074DC">
              <w:rPr>
                <w:bCs/>
                <w:sz w:val="24"/>
                <w:szCs w:val="24"/>
              </w:rPr>
              <w:lastRenderedPageBreak/>
              <w:t>опираясь на знания практические навыки   в своей профессиональной деятельности.</w:t>
            </w:r>
          </w:p>
        </w:tc>
        <w:tc>
          <w:tcPr>
            <w:tcW w:w="2410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lastRenderedPageBreak/>
              <w:t>Обучающийся знает учебный материал.</w:t>
            </w:r>
          </w:p>
          <w:p w:rsidR="00882B4C" w:rsidRPr="005074DC" w:rsidRDefault="00882B4C" w:rsidP="005074DC">
            <w:pPr>
              <w:rPr>
                <w:bCs/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 xml:space="preserve">Обучающийся глубоко и всесторонне усвоил технологический процесс изготовления изделий в материале,  опираясь на практические навыки,  в  задании выполненном в </w:t>
            </w:r>
            <w:r w:rsidRPr="005074DC">
              <w:rPr>
                <w:bCs/>
                <w:sz w:val="24"/>
                <w:szCs w:val="24"/>
              </w:rPr>
              <w:lastRenderedPageBreak/>
              <w:t>материале может показать художественный творческий подход и профессиональные навыки.</w:t>
            </w:r>
          </w:p>
        </w:tc>
      </w:tr>
      <w:tr w:rsidR="00882B4C" w:rsidRPr="00464EED" w:rsidTr="005074DC">
        <w:tc>
          <w:tcPr>
            <w:tcW w:w="1242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lastRenderedPageBreak/>
              <w:t>ОК-3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ОПК-1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ОПК-2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ОПК-3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ПК-1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ПК-2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ПК-3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1418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Умеет</w:t>
            </w:r>
          </w:p>
          <w:p w:rsidR="00882B4C" w:rsidRPr="005074DC" w:rsidRDefault="00882B4C" w:rsidP="005074D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(показатели освоения каждой компетенции см. в п. 2 Программы  практики)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На основе полученных знаний обучающийся может  применять усвоенный материал, соответствующие понятия, но допускает существенные неточности. Выполняет практическое задание на недостаточном художественном уровне</w:t>
            </w:r>
            <w:r w:rsidRPr="005074D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82B4C" w:rsidRPr="005074DC" w:rsidRDefault="00882B4C" w:rsidP="005074DC">
            <w:pPr>
              <w:jc w:val="both"/>
              <w:rPr>
                <w:bCs/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 xml:space="preserve"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</w:t>
            </w:r>
          </w:p>
          <w:p w:rsidR="00882B4C" w:rsidRPr="005074DC" w:rsidRDefault="00882B4C" w:rsidP="005074DC">
            <w:pPr>
              <w:rPr>
                <w:bCs/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 xml:space="preserve">Выполняет практическое задание 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882B4C" w:rsidRPr="005074DC" w:rsidRDefault="00882B4C" w:rsidP="005074DC">
            <w:pPr>
              <w:rPr>
                <w:bCs/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</w:tc>
      </w:tr>
      <w:tr w:rsidR="00882B4C" w:rsidRPr="00464EED" w:rsidTr="005074DC">
        <w:tc>
          <w:tcPr>
            <w:tcW w:w="1242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ОК-3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ОПК-1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ОПК-2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ОПК3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ОПК-4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ПК-1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ПК-2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ПК-3</w:t>
            </w:r>
          </w:p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1418" w:type="dxa"/>
          </w:tcPr>
          <w:p w:rsidR="00882B4C" w:rsidRPr="005074DC" w:rsidRDefault="00882B4C" w:rsidP="005074DC">
            <w:pPr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Владеет</w:t>
            </w:r>
          </w:p>
          <w:p w:rsidR="00882B4C" w:rsidRPr="005074DC" w:rsidRDefault="00882B4C" w:rsidP="005074D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074DC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82B4C" w:rsidRPr="005074DC" w:rsidRDefault="00882B4C" w:rsidP="005074DC">
            <w:pPr>
              <w:jc w:val="both"/>
              <w:rPr>
                <w:bCs/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>Обучающийся решает учебно-профессиональную задачу и выполняет практическое 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882B4C" w:rsidRPr="005074DC" w:rsidRDefault="00882B4C" w:rsidP="005074DC">
            <w:pPr>
              <w:jc w:val="both"/>
              <w:rPr>
                <w:sz w:val="24"/>
                <w:szCs w:val="24"/>
              </w:rPr>
            </w:pPr>
            <w:r w:rsidRPr="005074DC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882B4C" w:rsidRDefault="00882B4C" w:rsidP="00EC0095">
      <w:pPr>
        <w:spacing w:after="160" w:line="259" w:lineRule="auto"/>
        <w:ind w:right="-285"/>
        <w:rPr>
          <w:b/>
        </w:rPr>
      </w:pPr>
    </w:p>
    <w:p w:rsidR="00882B4C" w:rsidRPr="00213DCD" w:rsidRDefault="00882B4C" w:rsidP="00F54F38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882B4C" w:rsidRPr="00AD31D3" w:rsidRDefault="00882B4C" w:rsidP="00AD31D3">
      <w:pPr>
        <w:jc w:val="both"/>
        <w:rPr>
          <w:b/>
          <w:sz w:val="24"/>
          <w:szCs w:val="24"/>
        </w:rPr>
      </w:pPr>
    </w:p>
    <w:tbl>
      <w:tblPr>
        <w:tblW w:w="482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07"/>
        <w:gridCol w:w="7296"/>
      </w:tblGrid>
      <w:tr w:rsidR="00882B4C" w:rsidRPr="00625434" w:rsidTr="001706B7">
        <w:tc>
          <w:tcPr>
            <w:tcW w:w="1161" w:type="pct"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882B4C" w:rsidRPr="00625434" w:rsidTr="001706B7">
        <w:tc>
          <w:tcPr>
            <w:tcW w:w="1161" w:type="pct"/>
            <w:vMerge w:val="restart"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882B4C" w:rsidRPr="00625434" w:rsidTr="001706B7">
        <w:tc>
          <w:tcPr>
            <w:tcW w:w="1161" w:type="pct"/>
            <w:vMerge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882B4C" w:rsidRPr="00625434" w:rsidTr="001706B7">
        <w:tc>
          <w:tcPr>
            <w:tcW w:w="1161" w:type="pct"/>
            <w:vMerge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882B4C" w:rsidRPr="00625434" w:rsidTr="001706B7">
        <w:tc>
          <w:tcPr>
            <w:tcW w:w="1161" w:type="pct"/>
            <w:vMerge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82B4C" w:rsidRPr="00625434" w:rsidTr="001706B7">
        <w:tc>
          <w:tcPr>
            <w:tcW w:w="1161" w:type="pct"/>
            <w:vMerge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882B4C" w:rsidRPr="00625434" w:rsidTr="001706B7">
        <w:tc>
          <w:tcPr>
            <w:tcW w:w="1161" w:type="pct"/>
            <w:vMerge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882B4C" w:rsidRPr="00625434" w:rsidTr="001706B7">
        <w:tc>
          <w:tcPr>
            <w:tcW w:w="1161" w:type="pct"/>
            <w:vMerge w:val="restart"/>
            <w:tcBorders>
              <w:top w:val="nil"/>
              <w:bottom w:val="nil"/>
            </w:tcBorders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882B4C" w:rsidRPr="00625434" w:rsidTr="001706B7">
        <w:tc>
          <w:tcPr>
            <w:tcW w:w="1161" w:type="pct"/>
            <w:vMerge/>
            <w:tcBorders>
              <w:bottom w:val="nil"/>
            </w:tcBorders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882B4C" w:rsidRPr="00625434" w:rsidTr="001706B7">
        <w:tc>
          <w:tcPr>
            <w:tcW w:w="1161" w:type="pct"/>
            <w:vMerge/>
            <w:tcBorders>
              <w:bottom w:val="nil"/>
            </w:tcBorders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882B4C" w:rsidRPr="00625434" w:rsidTr="001706B7">
        <w:tc>
          <w:tcPr>
            <w:tcW w:w="1161" w:type="pct"/>
            <w:vMerge/>
            <w:tcBorders>
              <w:bottom w:val="nil"/>
            </w:tcBorders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82B4C" w:rsidRPr="00625434" w:rsidTr="001706B7">
        <w:tc>
          <w:tcPr>
            <w:tcW w:w="1161" w:type="pct"/>
            <w:vMerge w:val="restart"/>
            <w:tcBorders>
              <w:top w:val="nil"/>
            </w:tcBorders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882B4C" w:rsidRPr="00625434" w:rsidTr="001706B7">
        <w:tc>
          <w:tcPr>
            <w:tcW w:w="1161" w:type="pct"/>
            <w:vMerge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882B4C" w:rsidRPr="00CA1613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882B4C" w:rsidRPr="00625434" w:rsidTr="001706B7">
        <w:tc>
          <w:tcPr>
            <w:tcW w:w="1161" w:type="pct"/>
            <w:vMerge w:val="restart"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882B4C" w:rsidRPr="00625434" w:rsidTr="001706B7">
        <w:tc>
          <w:tcPr>
            <w:tcW w:w="1161" w:type="pct"/>
            <w:vMerge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882B4C" w:rsidRPr="00625434" w:rsidTr="001706B7">
        <w:tc>
          <w:tcPr>
            <w:tcW w:w="1161" w:type="pct"/>
            <w:vMerge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882B4C" w:rsidRPr="00625434" w:rsidTr="001706B7">
        <w:tc>
          <w:tcPr>
            <w:tcW w:w="1161" w:type="pct"/>
            <w:vMerge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Документация сдана в установленные сроки</w:t>
            </w:r>
          </w:p>
        </w:tc>
      </w:tr>
      <w:tr w:rsidR="00882B4C" w:rsidRPr="00625434" w:rsidTr="001706B7">
        <w:tc>
          <w:tcPr>
            <w:tcW w:w="1161" w:type="pct"/>
            <w:vMerge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882B4C" w:rsidRPr="00625434" w:rsidTr="001706B7">
        <w:tc>
          <w:tcPr>
            <w:tcW w:w="1161" w:type="pct"/>
            <w:vMerge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882B4C" w:rsidRPr="00CA1613" w:rsidRDefault="00882B4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882B4C" w:rsidRPr="00625434" w:rsidTr="001706B7">
        <w:tc>
          <w:tcPr>
            <w:tcW w:w="1161" w:type="pct"/>
            <w:vAlign w:val="center"/>
          </w:tcPr>
          <w:p w:rsidR="00882B4C" w:rsidRPr="00625434" w:rsidRDefault="00882B4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839" w:type="pct"/>
            <w:vAlign w:val="center"/>
          </w:tcPr>
          <w:p w:rsidR="00882B4C" w:rsidRPr="00625434" w:rsidRDefault="00882B4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82B4C" w:rsidRPr="00A3058E" w:rsidRDefault="00882B4C" w:rsidP="00731060">
      <w:pPr>
        <w:jc w:val="both"/>
        <w:rPr>
          <w:sz w:val="24"/>
          <w:szCs w:val="24"/>
        </w:rPr>
      </w:pPr>
    </w:p>
    <w:p w:rsidR="00882B4C" w:rsidRPr="00110480" w:rsidRDefault="00882B4C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882B4C" w:rsidRDefault="00882B4C" w:rsidP="00731060">
      <w:pPr>
        <w:jc w:val="both"/>
        <w:rPr>
          <w:sz w:val="24"/>
          <w:szCs w:val="24"/>
        </w:rPr>
      </w:pPr>
    </w:p>
    <w:p w:rsidR="00882B4C" w:rsidRDefault="00882B4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882B4C" w:rsidRDefault="00882B4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882B4C" w:rsidRDefault="00882B4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3.Полнота </w:t>
      </w:r>
      <w:r>
        <w:rPr>
          <w:sz w:val="24"/>
          <w:szCs w:val="24"/>
          <w:lang w:eastAsia="ru-RU"/>
        </w:rPr>
        <w:t>раскрытия технологического процесса конкретного производства, в котором работал   студент</w:t>
      </w:r>
    </w:p>
    <w:p w:rsidR="00882B4C" w:rsidRDefault="00882B4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882B4C" w:rsidRDefault="00882B4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882B4C" w:rsidRDefault="00882B4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882B4C" w:rsidRDefault="00882B4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882B4C" w:rsidRDefault="00882B4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882B4C" w:rsidRPr="00A3058E" w:rsidRDefault="00882B4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882B4C" w:rsidRDefault="00882B4C" w:rsidP="00731060">
      <w:pPr>
        <w:jc w:val="both"/>
        <w:rPr>
          <w:b/>
          <w:sz w:val="24"/>
          <w:szCs w:val="24"/>
        </w:rPr>
      </w:pPr>
    </w:p>
    <w:p w:rsidR="00882B4C" w:rsidRDefault="00882B4C" w:rsidP="00F54F38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C34DB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82B4C" w:rsidRPr="006C34DB" w:rsidRDefault="00882B4C" w:rsidP="00DC0A7E">
      <w:pPr>
        <w:pStyle w:val="a3"/>
        <w:ind w:left="360"/>
        <w:jc w:val="both"/>
        <w:rPr>
          <w:b/>
          <w:sz w:val="24"/>
          <w:szCs w:val="24"/>
        </w:rPr>
      </w:pPr>
    </w:p>
    <w:p w:rsidR="00882B4C" w:rsidRPr="00563114" w:rsidRDefault="00882B4C" w:rsidP="00563114">
      <w:pPr>
        <w:jc w:val="both"/>
        <w:rPr>
          <w:b/>
          <w:sz w:val="24"/>
          <w:szCs w:val="24"/>
        </w:rPr>
      </w:pPr>
      <w:r w:rsidRPr="00563114">
        <w:rPr>
          <w:b/>
          <w:sz w:val="24"/>
          <w:szCs w:val="24"/>
        </w:rPr>
        <w:t>Типовые контрольные вопросы в процессе собеседования</w:t>
      </w:r>
    </w:p>
    <w:p w:rsidR="00882B4C" w:rsidRPr="00563114" w:rsidRDefault="00882B4C" w:rsidP="00563114">
      <w:pPr>
        <w:jc w:val="both"/>
        <w:rPr>
          <w:sz w:val="24"/>
          <w:szCs w:val="24"/>
        </w:rPr>
      </w:pPr>
    </w:p>
    <w:p w:rsidR="00882B4C" w:rsidRPr="00563114" w:rsidRDefault="00882B4C" w:rsidP="00563114">
      <w:pPr>
        <w:numPr>
          <w:ilvl w:val="0"/>
          <w:numId w:val="13"/>
        </w:numPr>
        <w:jc w:val="both"/>
        <w:rPr>
          <w:sz w:val="24"/>
          <w:szCs w:val="24"/>
        </w:rPr>
      </w:pPr>
      <w:r w:rsidRPr="00563114">
        <w:rPr>
          <w:sz w:val="24"/>
          <w:szCs w:val="24"/>
        </w:rPr>
        <w:t>Разработка конструктивного чертежа.</w:t>
      </w:r>
    </w:p>
    <w:p w:rsidR="00882B4C" w:rsidRPr="00563114" w:rsidRDefault="00882B4C" w:rsidP="00563114">
      <w:pPr>
        <w:numPr>
          <w:ilvl w:val="0"/>
          <w:numId w:val="13"/>
        </w:numPr>
        <w:jc w:val="both"/>
        <w:rPr>
          <w:sz w:val="24"/>
          <w:szCs w:val="24"/>
        </w:rPr>
      </w:pPr>
      <w:r w:rsidRPr="00563114">
        <w:rPr>
          <w:sz w:val="24"/>
          <w:szCs w:val="24"/>
        </w:rPr>
        <w:t>Соответствие гипсовой модели размером конструктивного чертежа .</w:t>
      </w:r>
    </w:p>
    <w:p w:rsidR="00882B4C" w:rsidRPr="00563114" w:rsidRDefault="00882B4C" w:rsidP="00563114">
      <w:pPr>
        <w:numPr>
          <w:ilvl w:val="0"/>
          <w:numId w:val="13"/>
        </w:numPr>
        <w:jc w:val="both"/>
        <w:rPr>
          <w:sz w:val="24"/>
          <w:szCs w:val="24"/>
        </w:rPr>
      </w:pPr>
      <w:r w:rsidRPr="00563114">
        <w:rPr>
          <w:sz w:val="24"/>
          <w:szCs w:val="24"/>
        </w:rPr>
        <w:t>Качество изготовления гипсовых форм.</w:t>
      </w:r>
    </w:p>
    <w:p w:rsidR="00882B4C" w:rsidRPr="00563114" w:rsidRDefault="00882B4C" w:rsidP="00563114">
      <w:pPr>
        <w:numPr>
          <w:ilvl w:val="0"/>
          <w:numId w:val="13"/>
        </w:numPr>
        <w:jc w:val="both"/>
        <w:rPr>
          <w:sz w:val="24"/>
          <w:szCs w:val="24"/>
        </w:rPr>
      </w:pPr>
      <w:r w:rsidRPr="00563114">
        <w:rPr>
          <w:sz w:val="24"/>
          <w:szCs w:val="24"/>
        </w:rPr>
        <w:t>Качество отливки изделий из шликера.</w:t>
      </w:r>
    </w:p>
    <w:p w:rsidR="00882B4C" w:rsidRPr="00563114" w:rsidRDefault="00882B4C" w:rsidP="00563114">
      <w:pPr>
        <w:numPr>
          <w:ilvl w:val="0"/>
          <w:numId w:val="13"/>
        </w:numPr>
        <w:jc w:val="both"/>
        <w:rPr>
          <w:sz w:val="24"/>
          <w:szCs w:val="24"/>
        </w:rPr>
      </w:pPr>
      <w:r w:rsidRPr="00563114">
        <w:rPr>
          <w:sz w:val="24"/>
          <w:szCs w:val="24"/>
        </w:rPr>
        <w:t>Разработка эскизов декора.</w:t>
      </w:r>
    </w:p>
    <w:p w:rsidR="00882B4C" w:rsidRPr="00563114" w:rsidRDefault="00882B4C" w:rsidP="00563114">
      <w:pPr>
        <w:numPr>
          <w:ilvl w:val="0"/>
          <w:numId w:val="13"/>
        </w:numPr>
        <w:jc w:val="both"/>
        <w:rPr>
          <w:sz w:val="24"/>
          <w:szCs w:val="24"/>
        </w:rPr>
      </w:pPr>
      <w:r w:rsidRPr="00563114">
        <w:rPr>
          <w:sz w:val="24"/>
          <w:szCs w:val="24"/>
        </w:rPr>
        <w:t>Качество декора на утильном изделии.</w:t>
      </w:r>
    </w:p>
    <w:p w:rsidR="00882B4C" w:rsidRPr="00563114" w:rsidRDefault="00882B4C" w:rsidP="00563114">
      <w:pPr>
        <w:numPr>
          <w:ilvl w:val="0"/>
          <w:numId w:val="13"/>
        </w:numPr>
        <w:jc w:val="both"/>
        <w:rPr>
          <w:sz w:val="24"/>
          <w:szCs w:val="24"/>
        </w:rPr>
      </w:pPr>
      <w:r w:rsidRPr="00563114">
        <w:rPr>
          <w:sz w:val="24"/>
          <w:szCs w:val="24"/>
        </w:rPr>
        <w:t>Качество выполненного изделия, соответствие формы и декора.</w:t>
      </w:r>
    </w:p>
    <w:p w:rsidR="00882B4C" w:rsidRDefault="00882B4C" w:rsidP="00731060">
      <w:pPr>
        <w:jc w:val="both"/>
        <w:rPr>
          <w:b/>
          <w:sz w:val="24"/>
          <w:szCs w:val="24"/>
        </w:rPr>
      </w:pPr>
    </w:p>
    <w:p w:rsidR="00882B4C" w:rsidRPr="006243AF" w:rsidRDefault="00882B4C" w:rsidP="00ED2105">
      <w:pPr>
        <w:ind w:firstLine="708"/>
        <w:rPr>
          <w:sz w:val="24"/>
          <w:szCs w:val="24"/>
        </w:rPr>
      </w:pPr>
      <w:r w:rsidRPr="006243AF">
        <w:rPr>
          <w:sz w:val="24"/>
          <w:szCs w:val="24"/>
        </w:rPr>
        <w:t>Содержание задания:</w:t>
      </w:r>
    </w:p>
    <w:p w:rsidR="00882B4C" w:rsidRPr="00F03D1F" w:rsidRDefault="00882B4C" w:rsidP="00F54F38">
      <w:pPr>
        <w:pStyle w:val="a3"/>
        <w:numPr>
          <w:ilvl w:val="0"/>
          <w:numId w:val="10"/>
        </w:numPr>
        <w:rPr>
          <w:sz w:val="24"/>
          <w:szCs w:val="24"/>
        </w:rPr>
      </w:pPr>
      <w:r w:rsidRPr="00F03D1F">
        <w:rPr>
          <w:sz w:val="24"/>
          <w:szCs w:val="24"/>
        </w:rPr>
        <w:t>Разработка конструктивного чертежа.</w:t>
      </w:r>
    </w:p>
    <w:p w:rsidR="00882B4C" w:rsidRPr="00F03D1F" w:rsidRDefault="00882B4C" w:rsidP="00F54F38">
      <w:pPr>
        <w:pStyle w:val="a3"/>
        <w:numPr>
          <w:ilvl w:val="0"/>
          <w:numId w:val="10"/>
        </w:numPr>
        <w:rPr>
          <w:sz w:val="24"/>
          <w:szCs w:val="24"/>
        </w:rPr>
      </w:pPr>
      <w:r w:rsidRPr="00F03D1F">
        <w:rPr>
          <w:sz w:val="24"/>
          <w:szCs w:val="24"/>
        </w:rPr>
        <w:t>Соответствие гипсовой модели размером конструктивного чертежа .</w:t>
      </w:r>
    </w:p>
    <w:p w:rsidR="00882B4C" w:rsidRPr="00F03D1F" w:rsidRDefault="00882B4C" w:rsidP="00F54F38">
      <w:pPr>
        <w:pStyle w:val="a3"/>
        <w:numPr>
          <w:ilvl w:val="0"/>
          <w:numId w:val="10"/>
        </w:numPr>
        <w:rPr>
          <w:sz w:val="24"/>
          <w:szCs w:val="24"/>
        </w:rPr>
      </w:pPr>
      <w:r w:rsidRPr="00F03D1F">
        <w:rPr>
          <w:sz w:val="24"/>
          <w:szCs w:val="24"/>
        </w:rPr>
        <w:t>Качество изготовления гипсовых форм.</w:t>
      </w:r>
    </w:p>
    <w:p w:rsidR="00882B4C" w:rsidRPr="00F03D1F" w:rsidRDefault="00882B4C" w:rsidP="00F54F38">
      <w:pPr>
        <w:pStyle w:val="a3"/>
        <w:numPr>
          <w:ilvl w:val="0"/>
          <w:numId w:val="10"/>
        </w:numPr>
        <w:rPr>
          <w:sz w:val="24"/>
          <w:szCs w:val="24"/>
        </w:rPr>
      </w:pPr>
      <w:r w:rsidRPr="00F03D1F">
        <w:rPr>
          <w:sz w:val="24"/>
          <w:szCs w:val="24"/>
        </w:rPr>
        <w:t>Качество отливки изделий из шликера.</w:t>
      </w:r>
    </w:p>
    <w:p w:rsidR="00882B4C" w:rsidRPr="00F03D1F" w:rsidRDefault="00882B4C" w:rsidP="00F54F38">
      <w:pPr>
        <w:pStyle w:val="a3"/>
        <w:numPr>
          <w:ilvl w:val="0"/>
          <w:numId w:val="10"/>
        </w:numPr>
        <w:rPr>
          <w:sz w:val="24"/>
          <w:szCs w:val="24"/>
        </w:rPr>
      </w:pPr>
      <w:r w:rsidRPr="00F03D1F">
        <w:rPr>
          <w:sz w:val="24"/>
          <w:szCs w:val="24"/>
        </w:rPr>
        <w:t>Разработка эскизов декора.</w:t>
      </w:r>
    </w:p>
    <w:p w:rsidR="00882B4C" w:rsidRPr="00F03D1F" w:rsidRDefault="00882B4C" w:rsidP="00F54F38">
      <w:pPr>
        <w:pStyle w:val="a3"/>
        <w:numPr>
          <w:ilvl w:val="0"/>
          <w:numId w:val="10"/>
        </w:numPr>
        <w:rPr>
          <w:sz w:val="24"/>
          <w:szCs w:val="24"/>
        </w:rPr>
      </w:pPr>
      <w:r w:rsidRPr="00F03D1F">
        <w:rPr>
          <w:sz w:val="24"/>
          <w:szCs w:val="24"/>
        </w:rPr>
        <w:t>Качество декора на утильном изделии.</w:t>
      </w:r>
    </w:p>
    <w:p w:rsidR="00882B4C" w:rsidRPr="00F03D1F" w:rsidRDefault="00882B4C" w:rsidP="00F54F38">
      <w:pPr>
        <w:pStyle w:val="a3"/>
        <w:numPr>
          <w:ilvl w:val="0"/>
          <w:numId w:val="10"/>
        </w:numPr>
        <w:rPr>
          <w:sz w:val="24"/>
          <w:szCs w:val="24"/>
        </w:rPr>
      </w:pPr>
      <w:r w:rsidRPr="00F03D1F">
        <w:rPr>
          <w:sz w:val="24"/>
          <w:szCs w:val="24"/>
        </w:rPr>
        <w:t>Качество выполненного изделия, соответствие формы и декора.</w:t>
      </w:r>
    </w:p>
    <w:p w:rsidR="00882B4C" w:rsidRDefault="00882B4C" w:rsidP="00A003E1">
      <w:pPr>
        <w:rPr>
          <w:sz w:val="24"/>
          <w:szCs w:val="24"/>
          <w:lang w:eastAsia="ru-RU"/>
        </w:rPr>
      </w:pPr>
    </w:p>
    <w:p w:rsidR="00882B4C" w:rsidRPr="00ED2105" w:rsidRDefault="00882B4C" w:rsidP="00731060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lastRenderedPageBreak/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882B4C" w:rsidRDefault="00882B4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882B4C" w:rsidRPr="006C34DB" w:rsidRDefault="00882B4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882B4C" w:rsidRPr="006C34DB" w:rsidRDefault="00882B4C" w:rsidP="00F54F38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</w:t>
      </w:r>
      <w:r>
        <w:rPr>
          <w:sz w:val="24"/>
          <w:szCs w:val="24"/>
        </w:rPr>
        <w:t>редставление краткого доклада (7-10</w:t>
      </w:r>
      <w:r w:rsidRPr="006C34DB">
        <w:rPr>
          <w:sz w:val="24"/>
          <w:szCs w:val="24"/>
        </w:rPr>
        <w:t xml:space="preserve"> минут)</w:t>
      </w:r>
    </w:p>
    <w:p w:rsidR="00882B4C" w:rsidRPr="006C34DB" w:rsidRDefault="00882B4C" w:rsidP="00F54F38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882B4C" w:rsidRDefault="00882B4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 руководитель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выставляет соответствующую оценку. Если по практике предусмотрен зачет, то применяется следующая таблица соответствия:</w:t>
      </w:r>
    </w:p>
    <w:p w:rsidR="00882B4C" w:rsidRPr="006C34DB" w:rsidRDefault="00882B4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882B4C" w:rsidRPr="006C34DB" w:rsidTr="005074DC">
        <w:tc>
          <w:tcPr>
            <w:tcW w:w="4785" w:type="dxa"/>
          </w:tcPr>
          <w:p w:rsidR="00882B4C" w:rsidRPr="005074DC" w:rsidRDefault="00882B4C" w:rsidP="005074DC">
            <w:pPr>
              <w:jc w:val="center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882B4C" w:rsidRPr="005074DC" w:rsidRDefault="00882B4C" w:rsidP="005074DC">
            <w:pPr>
              <w:jc w:val="center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зачтено</w:t>
            </w:r>
          </w:p>
        </w:tc>
      </w:tr>
      <w:tr w:rsidR="00882B4C" w:rsidRPr="006C34DB" w:rsidTr="005074DC">
        <w:tc>
          <w:tcPr>
            <w:tcW w:w="4785" w:type="dxa"/>
          </w:tcPr>
          <w:p w:rsidR="00882B4C" w:rsidRPr="005074DC" w:rsidRDefault="00882B4C" w:rsidP="005074DC">
            <w:pPr>
              <w:jc w:val="center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882B4C" w:rsidRPr="005074DC" w:rsidRDefault="00882B4C" w:rsidP="005074DC">
            <w:pPr>
              <w:jc w:val="center"/>
              <w:rPr>
                <w:sz w:val="24"/>
                <w:szCs w:val="24"/>
              </w:rPr>
            </w:pPr>
            <w:r w:rsidRPr="005074DC">
              <w:rPr>
                <w:sz w:val="24"/>
                <w:szCs w:val="24"/>
              </w:rPr>
              <w:t>не зачтено</w:t>
            </w:r>
          </w:p>
        </w:tc>
      </w:tr>
    </w:tbl>
    <w:p w:rsidR="00882B4C" w:rsidRPr="00A3058E" w:rsidRDefault="00882B4C" w:rsidP="00731060">
      <w:pPr>
        <w:jc w:val="both"/>
        <w:rPr>
          <w:sz w:val="24"/>
          <w:szCs w:val="24"/>
        </w:rPr>
      </w:pPr>
    </w:p>
    <w:p w:rsidR="00882B4C" w:rsidRDefault="00882B4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882B4C" w:rsidRPr="00ED2105" w:rsidRDefault="00882B4C" w:rsidP="00ED210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882B4C" w:rsidRPr="00ED2105" w:rsidRDefault="00882B4C" w:rsidP="002F153D">
      <w:pPr>
        <w:rPr>
          <w:sz w:val="24"/>
          <w:szCs w:val="24"/>
          <w:lang w:eastAsia="ru-RU"/>
        </w:rPr>
      </w:pPr>
    </w:p>
    <w:p w:rsidR="00882B4C" w:rsidRPr="007F052E" w:rsidRDefault="00882B4C" w:rsidP="007F052E">
      <w:pPr>
        <w:rPr>
          <w:i/>
          <w:sz w:val="24"/>
          <w:szCs w:val="24"/>
          <w:lang w:eastAsia="ru-RU"/>
        </w:rPr>
      </w:pPr>
      <w:r w:rsidRPr="007F052E">
        <w:rPr>
          <w:i/>
          <w:sz w:val="24"/>
          <w:szCs w:val="24"/>
          <w:lang w:eastAsia="ru-RU"/>
        </w:rPr>
        <w:t xml:space="preserve">Электронная библиотека </w:t>
      </w:r>
      <w:r w:rsidRPr="007F052E">
        <w:rPr>
          <w:i/>
          <w:sz w:val="24"/>
          <w:szCs w:val="24"/>
          <w:lang w:val="en-US" w:eastAsia="ru-RU"/>
        </w:rPr>
        <w:t>Iprbooks</w:t>
      </w:r>
    </w:p>
    <w:p w:rsidR="00882B4C" w:rsidRPr="001706B7" w:rsidRDefault="00882B4C" w:rsidP="001706B7">
      <w:pPr>
        <w:rPr>
          <w:bCs/>
          <w:sz w:val="24"/>
          <w:szCs w:val="24"/>
        </w:rPr>
      </w:pPr>
    </w:p>
    <w:p w:rsidR="00882B4C" w:rsidRPr="0021062D" w:rsidRDefault="00882B4C" w:rsidP="001706B7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2016.— 52 c.— Режим доступа: http://www.iprbookshop.ru/55826.— ЭБС «IPRbooks»</w:t>
      </w:r>
    </w:p>
    <w:p w:rsidR="00882B4C" w:rsidRPr="0021062D" w:rsidRDefault="00882B4C" w:rsidP="001706B7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882B4C" w:rsidRPr="0021062D" w:rsidRDefault="00882B4C" w:rsidP="001706B7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«IPRbooks»</w:t>
      </w:r>
    </w:p>
    <w:p w:rsidR="00882B4C" w:rsidRPr="0021062D" w:rsidRDefault="00882B4C" w:rsidP="001706B7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882B4C" w:rsidRPr="0021062D" w:rsidRDefault="00882B4C" w:rsidP="001706B7">
      <w:pPr>
        <w:pStyle w:val="a3"/>
        <w:tabs>
          <w:tab w:val="left" w:pos="1701"/>
        </w:tabs>
        <w:ind w:left="567"/>
        <w:jc w:val="both"/>
        <w:rPr>
          <w:b/>
          <w:i/>
          <w:sz w:val="24"/>
          <w:szCs w:val="24"/>
        </w:rPr>
      </w:pPr>
      <w:r w:rsidRPr="0021062D">
        <w:rPr>
          <w:color w:val="000000"/>
          <w:sz w:val="24"/>
          <w:szCs w:val="24"/>
          <w:shd w:val="clear" w:color="auto" w:fill="FCFCFC"/>
        </w:rPr>
        <w:t>Нижибицкий О.Н. Художественная обработка материалов [Электронный ресурс]: учебное пособие/ Нижибицкий О.Н.— Электрон. текстовые данные.— СПб.: Политехника, 2011.— 208 c.— Режим доступа: http://www.iprbookshop.ru/16303.— ЭБС «IPRbooks»</w:t>
      </w:r>
    </w:p>
    <w:p w:rsidR="00882B4C" w:rsidRPr="0021062D" w:rsidRDefault="00882B4C" w:rsidP="001706B7">
      <w:pPr>
        <w:ind w:left="567"/>
        <w:jc w:val="both"/>
        <w:rPr>
          <w:sz w:val="24"/>
          <w:szCs w:val="24"/>
          <w:shd w:val="clear" w:color="auto" w:fill="FFFFFF"/>
        </w:rPr>
      </w:pPr>
    </w:p>
    <w:p w:rsidR="00882B4C" w:rsidRPr="0021062D" w:rsidRDefault="00882B4C" w:rsidP="001706B7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доступа: http://www.iprbookshop.ru/20090.— ЭБС «IPRbooks»</w:t>
      </w:r>
    </w:p>
    <w:p w:rsidR="00882B4C" w:rsidRPr="0021062D" w:rsidRDefault="00882B4C" w:rsidP="001706B7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882B4C" w:rsidRPr="0021062D" w:rsidRDefault="00882B4C" w:rsidP="001706B7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http://www.iprbookshop.ru/21647.— ЭБС «IPRbooks»</w:t>
      </w:r>
    </w:p>
    <w:p w:rsidR="00882B4C" w:rsidRPr="0021062D" w:rsidRDefault="00882B4C" w:rsidP="001706B7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882B4C" w:rsidRPr="0021062D" w:rsidRDefault="00882B4C" w:rsidP="001706B7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Овчарова Ю.А. Развитие художественно-творческих способностей студентов художественно-графических факультетов педвузов на занятиях по керамике [Электронный ресурс]: монография/ Овчарова Ю.А.— Электрон. текстовые данные.— М.: Прометей, 2013.— 106 c.— Режим доступа: http://www.iprbookshop.ru/24019.— ЭБС «IPRbooks»</w:t>
      </w:r>
    </w:p>
    <w:p w:rsidR="00882B4C" w:rsidRPr="0021062D" w:rsidRDefault="00882B4C" w:rsidP="001706B7">
      <w:pPr>
        <w:jc w:val="both"/>
        <w:rPr>
          <w:bCs/>
          <w:sz w:val="24"/>
          <w:szCs w:val="24"/>
        </w:rPr>
      </w:pPr>
    </w:p>
    <w:p w:rsidR="00882B4C" w:rsidRPr="0021062D" w:rsidRDefault="00882B4C" w:rsidP="001706B7">
      <w:pPr>
        <w:pStyle w:val="a3"/>
        <w:tabs>
          <w:tab w:val="left" w:pos="1701"/>
        </w:tabs>
        <w:ind w:left="567"/>
        <w:jc w:val="both"/>
        <w:rPr>
          <w:b/>
          <w:i/>
          <w:sz w:val="24"/>
          <w:szCs w:val="24"/>
        </w:rPr>
      </w:pPr>
      <w:r w:rsidRPr="0021062D">
        <w:rPr>
          <w:color w:val="000000"/>
          <w:sz w:val="24"/>
          <w:szCs w:val="24"/>
          <w:shd w:val="clear" w:color="auto" w:fill="FCFCFC"/>
        </w:rPr>
        <w:t>Спекторова Н.А. Кемеровская роспись [Электронный ресурс]: учебно-методический комплекс дисциплины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«бакалавр»/Спекторова Н.А.— Электрон. текстовые данные.— Кемерово: Кемеровский государственный институт культуры, 2015.— 59 c.— Режим доступа: http://www.iprbookshop.ru/55784.— ЭБС «IPRbooks»</w:t>
      </w:r>
    </w:p>
    <w:p w:rsidR="00882B4C" w:rsidRPr="0021062D" w:rsidRDefault="00882B4C" w:rsidP="001706B7">
      <w:pPr>
        <w:ind w:firstLine="709"/>
        <w:jc w:val="both"/>
        <w:rPr>
          <w:sz w:val="24"/>
          <w:szCs w:val="24"/>
          <w:shd w:val="clear" w:color="auto" w:fill="FFFFFF"/>
        </w:rPr>
      </w:pPr>
    </w:p>
    <w:p w:rsidR="00882B4C" w:rsidRPr="0021062D" w:rsidRDefault="00882B4C" w:rsidP="001706B7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Соколов М.В. Декоративно-прикладное искусство [Электронный ресурс]: учебное пособие/ Соколов М.В., Соколова М.С.— Электрон. текстовые данные.— М.: Владос, 2013.— 399 c.— Режим доступа: http://www.iprbookshop.ru/18510.— ЭБС «IPRbooks»</w:t>
      </w:r>
    </w:p>
    <w:p w:rsidR="00882B4C" w:rsidRPr="0021062D" w:rsidRDefault="00882B4C" w:rsidP="001706B7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882B4C" w:rsidRPr="0021062D" w:rsidRDefault="00882B4C" w:rsidP="001706B7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Смекалов И.В. Декоративные возможности акварельной живописи [Электронный ресурс]: методические указания/ Смекалов И.В., Шлеюк С.Г.— Электрон. текстовые данные.— Оренбург: Оренбургский государственный университет, ЭБС АСВ, 2013.— 28 c.— Режим доступа: http://www.iprbookshop.ru/21573.— ЭБС «IPRbooks»</w:t>
      </w:r>
    </w:p>
    <w:p w:rsidR="00882B4C" w:rsidRPr="0021062D" w:rsidRDefault="00882B4C" w:rsidP="001706B7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882B4C" w:rsidRPr="0021062D" w:rsidRDefault="00882B4C" w:rsidP="001706B7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Бесчастнов Н.П. Изображение растительных мотивов [Электронный ресурс]: учебное пособие/ Бесчастнов Н.П.— Электрон. текстовые данные.— М.: Владос, 2012.— 175 c.— Режим доступа: http://www.iprbookshop.ru/14170.— ЭБС «IPRbooks»</w:t>
      </w:r>
    </w:p>
    <w:p w:rsidR="00882B4C" w:rsidRPr="0021062D" w:rsidRDefault="00882B4C" w:rsidP="001706B7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882B4C" w:rsidRPr="0021062D" w:rsidRDefault="00882B4C" w:rsidP="001706B7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Бадаев В.С. Искусство русской кистевой росписи [Электронный ресурс]: учебное пособие/ Бадаев В.С.— Электрон. текстовые данные.— М.: Владос, 2013.— 71 c.— Режим доступа: http://www.iprbookshop.ru/18511.— ЭБС «IPRbooks»</w:t>
      </w:r>
    </w:p>
    <w:p w:rsidR="00882B4C" w:rsidRDefault="00882B4C" w:rsidP="004119D7">
      <w:pPr>
        <w:jc w:val="both"/>
        <w:rPr>
          <w:sz w:val="24"/>
          <w:szCs w:val="24"/>
          <w:lang w:eastAsia="ru-RU"/>
        </w:rPr>
      </w:pPr>
    </w:p>
    <w:p w:rsidR="00882B4C" w:rsidRDefault="00882B4C" w:rsidP="004119D7">
      <w:pPr>
        <w:jc w:val="both"/>
        <w:rPr>
          <w:sz w:val="24"/>
          <w:szCs w:val="24"/>
          <w:lang w:eastAsia="ru-RU"/>
        </w:rPr>
      </w:pPr>
    </w:p>
    <w:p w:rsidR="00882B4C" w:rsidRPr="00A3058E" w:rsidRDefault="00882B4C" w:rsidP="004119D7">
      <w:pPr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882B4C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7F052E" w:rsidRDefault="00882B4C" w:rsidP="00F54F38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7F052E">
        <w:rPr>
          <w:bCs/>
          <w:sz w:val="24"/>
          <w:szCs w:val="24"/>
        </w:rPr>
        <w:t>Долорес Рос «Энциклопедия керамики» АСТ пресс, 2003.</w:t>
      </w:r>
    </w:p>
    <w:p w:rsidR="00882B4C" w:rsidRPr="007F052E" w:rsidRDefault="00882B4C" w:rsidP="00F54F38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7F052E">
        <w:rPr>
          <w:bCs/>
          <w:sz w:val="24"/>
          <w:szCs w:val="24"/>
        </w:rPr>
        <w:t>Дулькина Т.И., Астраханцева А.Л. «Гжель керамика 18-19-20 вв.» Планета, 1981.</w:t>
      </w:r>
    </w:p>
    <w:p w:rsidR="00882B4C" w:rsidRPr="007F052E" w:rsidRDefault="00882B4C" w:rsidP="00F54F38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7F052E">
        <w:rPr>
          <w:bCs/>
          <w:sz w:val="24"/>
          <w:szCs w:val="24"/>
        </w:rPr>
        <w:t>Иманов Г.М., Косов В.С. Смирнов Г.В.  «Производство художественной керамики» Высшая школа, 1985.</w:t>
      </w:r>
    </w:p>
    <w:p w:rsidR="00882B4C" w:rsidRPr="007F052E" w:rsidRDefault="00882B4C" w:rsidP="00F54F38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7F052E">
        <w:rPr>
          <w:bCs/>
          <w:sz w:val="24"/>
          <w:szCs w:val="24"/>
        </w:rPr>
        <w:t>Паверин А.И «Гончарное исскуство», 2006.</w:t>
      </w:r>
    </w:p>
    <w:p w:rsidR="00882B4C" w:rsidRPr="007F052E" w:rsidRDefault="00882B4C" w:rsidP="00F54F38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7F052E">
        <w:rPr>
          <w:bCs/>
          <w:sz w:val="24"/>
          <w:szCs w:val="24"/>
        </w:rPr>
        <w:t>Пилар Новарро М. «Декорирование керамики» К. Ниола 21-й век, 2005.</w:t>
      </w:r>
    </w:p>
    <w:p w:rsidR="00882B4C" w:rsidRPr="007F052E" w:rsidRDefault="00882B4C" w:rsidP="00F54F38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7F052E">
        <w:rPr>
          <w:bCs/>
          <w:sz w:val="24"/>
          <w:szCs w:val="24"/>
        </w:rPr>
        <w:t>Салтыков А.Б. «Русская керамика», 1953.</w:t>
      </w:r>
    </w:p>
    <w:p w:rsidR="00882B4C" w:rsidRPr="007F052E" w:rsidRDefault="00882B4C" w:rsidP="00F54F38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7F052E">
        <w:rPr>
          <w:bCs/>
          <w:sz w:val="24"/>
          <w:szCs w:val="24"/>
        </w:rPr>
        <w:t>Хладек И.. Сова П., Тругларжовский З. «Декорирование фарфоровой посуды» Легпроиздат, 1990.</w:t>
      </w:r>
    </w:p>
    <w:p w:rsidR="00882B4C" w:rsidRPr="007F052E" w:rsidRDefault="00882B4C" w:rsidP="00F54F38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7F052E">
        <w:rPr>
          <w:bCs/>
          <w:sz w:val="24"/>
          <w:szCs w:val="24"/>
        </w:rPr>
        <w:t>Хохлова Е.Н «Производство художественной керамики», 1978.</w:t>
      </w:r>
    </w:p>
    <w:p w:rsidR="00882B4C" w:rsidRDefault="00882B4C" w:rsidP="005562C8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7F052E">
        <w:rPr>
          <w:bCs/>
          <w:sz w:val="24"/>
          <w:szCs w:val="24"/>
        </w:rPr>
        <w:t>Эткин Д. «Керамика для начинающих» Арт-Родник, 2005.</w:t>
      </w:r>
    </w:p>
    <w:p w:rsidR="00882B4C" w:rsidRDefault="00882B4C" w:rsidP="001706B7">
      <w:pPr>
        <w:ind w:left="360"/>
        <w:jc w:val="both"/>
        <w:rPr>
          <w:bCs/>
          <w:sz w:val="24"/>
          <w:szCs w:val="24"/>
        </w:rPr>
      </w:pPr>
    </w:p>
    <w:p w:rsidR="00882B4C" w:rsidRDefault="00882B4C" w:rsidP="001706B7">
      <w:pPr>
        <w:ind w:left="360"/>
        <w:jc w:val="both"/>
        <w:rPr>
          <w:bCs/>
          <w:sz w:val="24"/>
          <w:szCs w:val="24"/>
        </w:rPr>
      </w:pPr>
    </w:p>
    <w:p w:rsidR="00882B4C" w:rsidRPr="001706B7" w:rsidRDefault="00882B4C" w:rsidP="001706B7">
      <w:pPr>
        <w:ind w:left="360"/>
        <w:jc w:val="both"/>
        <w:rPr>
          <w:b/>
          <w:bCs/>
          <w:sz w:val="24"/>
          <w:szCs w:val="24"/>
        </w:rPr>
      </w:pPr>
      <w:r w:rsidRPr="001706B7">
        <w:rPr>
          <w:b/>
          <w:bCs/>
          <w:sz w:val="24"/>
          <w:szCs w:val="24"/>
        </w:rPr>
        <w:t>Художественный фонд ГГУ</w:t>
      </w:r>
    </w:p>
    <w:p w:rsidR="00882B4C" w:rsidRPr="00ED2105" w:rsidRDefault="00882B4C" w:rsidP="001706B7">
      <w:pPr>
        <w:ind w:left="360"/>
        <w:jc w:val="both"/>
        <w:rPr>
          <w:bCs/>
          <w:sz w:val="24"/>
          <w:szCs w:val="24"/>
        </w:rPr>
      </w:pPr>
    </w:p>
    <w:p w:rsidR="00882B4C" w:rsidRPr="00A3058E" w:rsidRDefault="00882B4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882B4C" w:rsidRPr="007F052E" w:rsidRDefault="00882B4C" w:rsidP="007F052E">
      <w:pPr>
        <w:jc w:val="both"/>
        <w:rPr>
          <w:bCs/>
          <w:i/>
          <w:sz w:val="24"/>
          <w:szCs w:val="24"/>
        </w:rPr>
      </w:pPr>
      <w:r w:rsidRPr="007F052E">
        <w:rPr>
          <w:bCs/>
          <w:i/>
          <w:sz w:val="24"/>
          <w:szCs w:val="24"/>
        </w:rPr>
        <w:t xml:space="preserve">Электронная библиотека </w:t>
      </w:r>
      <w:r w:rsidRPr="007F052E">
        <w:rPr>
          <w:bCs/>
          <w:i/>
          <w:sz w:val="24"/>
          <w:szCs w:val="24"/>
          <w:lang w:val="en-US"/>
        </w:rPr>
        <w:t>Iprbooks</w:t>
      </w:r>
    </w:p>
    <w:p w:rsidR="00882B4C" w:rsidRPr="007F052E" w:rsidRDefault="00882B4C" w:rsidP="007F052E">
      <w:pPr>
        <w:jc w:val="both"/>
        <w:rPr>
          <w:bCs/>
          <w:sz w:val="24"/>
          <w:szCs w:val="24"/>
        </w:rPr>
      </w:pPr>
      <w:r w:rsidRPr="007F052E">
        <w:rPr>
          <w:bCs/>
          <w:sz w:val="24"/>
          <w:szCs w:val="24"/>
        </w:rPr>
        <w:t>1. Карслян С.О. Декоративная композиция по скульптуре и  её основы: учебное пособие – С.: СГАСУ, ЭБС АСИ, 2013.</w:t>
      </w:r>
    </w:p>
    <w:p w:rsidR="00882B4C" w:rsidRPr="007F052E" w:rsidRDefault="00882B4C" w:rsidP="007F052E">
      <w:pPr>
        <w:jc w:val="both"/>
        <w:rPr>
          <w:bCs/>
          <w:sz w:val="24"/>
          <w:szCs w:val="24"/>
        </w:rPr>
      </w:pPr>
      <w:r w:rsidRPr="007F052E">
        <w:rPr>
          <w:bCs/>
          <w:sz w:val="24"/>
          <w:szCs w:val="24"/>
        </w:rPr>
        <w:lastRenderedPageBreak/>
        <w:t>2. Лысак И.В. Кльтура эпохи возрождения: учебное пособие – С.: Вузовское образование, 2014.</w:t>
      </w:r>
    </w:p>
    <w:p w:rsidR="00882B4C" w:rsidRPr="007F052E" w:rsidRDefault="00882B4C" w:rsidP="007F052E">
      <w:pPr>
        <w:jc w:val="both"/>
        <w:rPr>
          <w:bCs/>
          <w:sz w:val="24"/>
          <w:szCs w:val="24"/>
        </w:rPr>
      </w:pPr>
      <w:r w:rsidRPr="007F052E">
        <w:rPr>
          <w:bCs/>
          <w:sz w:val="24"/>
          <w:szCs w:val="24"/>
        </w:rPr>
        <w:t>3. Матюнина Д.С. История интерьера: учебное пособие – М.: Академический проект. Парадигма, 2015.</w:t>
      </w:r>
    </w:p>
    <w:p w:rsidR="00882B4C" w:rsidRPr="007F052E" w:rsidRDefault="00882B4C" w:rsidP="007F052E">
      <w:pPr>
        <w:jc w:val="both"/>
        <w:rPr>
          <w:bCs/>
          <w:sz w:val="24"/>
          <w:szCs w:val="24"/>
        </w:rPr>
      </w:pPr>
      <w:r w:rsidRPr="007F052E">
        <w:rPr>
          <w:bCs/>
          <w:sz w:val="24"/>
          <w:szCs w:val="24"/>
        </w:rPr>
        <w:t>2. Нащокина М.В. Московская архитектурная керамика: монография – М.: Прогресс-Традиция, 2014.</w:t>
      </w:r>
    </w:p>
    <w:p w:rsidR="00882B4C" w:rsidRPr="007F052E" w:rsidRDefault="00882B4C" w:rsidP="007F052E">
      <w:pPr>
        <w:jc w:val="both"/>
        <w:rPr>
          <w:bCs/>
          <w:sz w:val="24"/>
          <w:szCs w:val="24"/>
        </w:rPr>
      </w:pPr>
      <w:r w:rsidRPr="007F052E">
        <w:rPr>
          <w:bCs/>
          <w:sz w:val="24"/>
          <w:szCs w:val="24"/>
        </w:rPr>
        <w:t>4. Ткаченко М.А. Художественная керамика Западной Сибири на рубеже 20-21 веков: монография – К.: КГУКиИ, 2012.</w:t>
      </w:r>
    </w:p>
    <w:p w:rsidR="00882B4C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Default="00882B4C" w:rsidP="005562C8">
      <w:pPr>
        <w:jc w:val="both"/>
        <w:rPr>
          <w:b/>
          <w:bCs/>
          <w:sz w:val="24"/>
          <w:szCs w:val="24"/>
        </w:rPr>
      </w:pPr>
    </w:p>
    <w:p w:rsidR="00882B4C" w:rsidRPr="00FB36E7" w:rsidRDefault="00882B4C" w:rsidP="00FB36E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Pr="00FB36E7">
        <w:rPr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82B4C" w:rsidRDefault="00882B4C" w:rsidP="00FB36E7">
      <w:pPr>
        <w:jc w:val="both"/>
        <w:rPr>
          <w:b/>
          <w:bCs/>
          <w:sz w:val="24"/>
          <w:szCs w:val="24"/>
        </w:rPr>
      </w:pPr>
    </w:p>
    <w:p w:rsidR="00882B4C" w:rsidRPr="00FB36E7" w:rsidRDefault="00882B4C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1. Операционная система Windows. </w:t>
      </w:r>
    </w:p>
    <w:p w:rsidR="00882B4C" w:rsidRPr="00FB36E7" w:rsidRDefault="00882B4C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2. Интернет-браузер Internet Explorer (или любой другой). </w:t>
      </w:r>
    </w:p>
    <w:p w:rsidR="00882B4C" w:rsidRPr="00FB36E7" w:rsidRDefault="00882B4C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3. Офисный пакет Microsoft Office 2007 и выше. </w:t>
      </w:r>
    </w:p>
    <w:p w:rsidR="00882B4C" w:rsidRPr="00FB36E7" w:rsidRDefault="00882B4C" w:rsidP="00FB36E7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Pr="00FB36E7">
        <w:rPr>
          <w:sz w:val="24"/>
          <w:szCs w:val="24"/>
        </w:rPr>
        <w:t xml:space="preserve">. Электронная библиотечная система </w:t>
      </w:r>
      <w:hyperlink r:id="rId8" w:history="1">
        <w:r w:rsidRPr="00FB36E7">
          <w:rPr>
            <w:rStyle w:val="ad"/>
            <w:sz w:val="24"/>
            <w:szCs w:val="24"/>
            <w:shd w:val="clear" w:color="auto" w:fill="FFFFFF"/>
          </w:rPr>
          <w:t>www.iprbookshop.ru</w:t>
        </w:r>
      </w:hyperlink>
    </w:p>
    <w:p w:rsidR="00882B4C" w:rsidRPr="00FB36E7" w:rsidRDefault="00882B4C" w:rsidP="00FB36E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Pr="00FB36E7">
        <w:rPr>
          <w:sz w:val="24"/>
          <w:szCs w:val="24"/>
        </w:rPr>
        <w:t>. Информационно-справочные системы КонсультантПлюс</w:t>
      </w:r>
    </w:p>
    <w:p w:rsidR="00882B4C" w:rsidRPr="00FB36E7" w:rsidRDefault="00882B4C" w:rsidP="00FB36E7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FB36E7">
        <w:rPr>
          <w:sz w:val="24"/>
          <w:szCs w:val="24"/>
        </w:rPr>
        <w:t>. Автоматизированная система управления учебным заведением  «</w:t>
      </w:r>
      <w:r w:rsidRPr="00FB36E7">
        <w:rPr>
          <w:sz w:val="24"/>
          <w:szCs w:val="24"/>
          <w:lang w:val="en-US"/>
        </w:rPr>
        <w:t>UniversysWS</w:t>
      </w:r>
      <w:r w:rsidRPr="00FB36E7">
        <w:rPr>
          <w:sz w:val="24"/>
          <w:szCs w:val="24"/>
        </w:rPr>
        <w:t xml:space="preserve"> 5»</w:t>
      </w:r>
    </w:p>
    <w:p w:rsidR="00882B4C" w:rsidRPr="00FB36E7" w:rsidRDefault="00882B4C" w:rsidP="00FB36E7">
      <w:pPr>
        <w:jc w:val="both"/>
        <w:rPr>
          <w:b/>
          <w:bCs/>
          <w:sz w:val="24"/>
          <w:szCs w:val="24"/>
        </w:rPr>
      </w:pPr>
    </w:p>
    <w:p w:rsidR="00882B4C" w:rsidRPr="00A3058E" w:rsidRDefault="00882B4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882B4C" w:rsidRPr="00A3058E" w:rsidRDefault="00882B4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882B4C" w:rsidRDefault="00882B4C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производственной  практики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п</w:t>
      </w:r>
      <w:r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деятельности)</w:t>
      </w:r>
      <w:r>
        <w:rPr>
          <w:sz w:val="24"/>
          <w:szCs w:val="24"/>
          <w:lang w:eastAsia="ru-RU"/>
        </w:rPr>
        <w:t xml:space="preserve"> полностью определяется задачами практики.</w:t>
      </w:r>
    </w:p>
    <w:p w:rsidR="00882B4C" w:rsidRPr="0028114D" w:rsidRDefault="00882B4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 xml:space="preserve">Материально-техническое </w:t>
      </w:r>
      <w:r>
        <w:rPr>
          <w:sz w:val="24"/>
          <w:szCs w:val="24"/>
          <w:lang w:eastAsia="ru-RU"/>
        </w:rPr>
        <w:t>обеспечение практики  достаточно</w:t>
      </w:r>
      <w:r w:rsidRPr="0028114D">
        <w:rPr>
          <w:sz w:val="24"/>
          <w:szCs w:val="24"/>
          <w:lang w:eastAsia="ru-RU"/>
        </w:rPr>
        <w:t xml:space="preserve"> для до</w:t>
      </w:r>
      <w:r>
        <w:rPr>
          <w:sz w:val="24"/>
          <w:szCs w:val="24"/>
          <w:lang w:eastAsia="ru-RU"/>
        </w:rPr>
        <w:t>стижения целей практики и  соответствует</w:t>
      </w:r>
      <w:r w:rsidRPr="0028114D">
        <w:rPr>
          <w:sz w:val="24"/>
          <w:szCs w:val="24"/>
          <w:lang w:eastAsia="ru-RU"/>
        </w:rPr>
        <w:t xml:space="preserve"> действующим санитарным и противопожарным нормам, а также требованиямтехники безопасности </w:t>
      </w:r>
      <w:r>
        <w:rPr>
          <w:sz w:val="24"/>
          <w:szCs w:val="24"/>
          <w:lang w:eastAsia="ru-RU"/>
        </w:rPr>
        <w:t>при проведении учебных и научно-</w:t>
      </w:r>
      <w:r w:rsidRPr="0028114D">
        <w:rPr>
          <w:sz w:val="24"/>
          <w:szCs w:val="24"/>
          <w:lang w:eastAsia="ru-RU"/>
        </w:rPr>
        <w:t>производственных работ.</w:t>
      </w:r>
    </w:p>
    <w:p w:rsidR="00882B4C" w:rsidRPr="0028114D" w:rsidRDefault="00882B4C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Обучающимся</w:t>
      </w:r>
      <w:r w:rsidRPr="0028114D">
        <w:rPr>
          <w:sz w:val="24"/>
          <w:szCs w:val="24"/>
          <w:lang w:eastAsia="ru-RU"/>
        </w:rPr>
        <w:t xml:space="preserve"> обеспечена возможность доступа к информации, необходимой для выполнениязадания по практике и написанию отчета</w:t>
      </w:r>
    </w:p>
    <w:p w:rsidR="00882B4C" w:rsidRDefault="00882B4C" w:rsidP="00B312D0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882B4C" w:rsidRPr="007F052E" w:rsidRDefault="00882B4C" w:rsidP="007F052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7F052E">
        <w:rPr>
          <w:rFonts w:ascii="Times New Roman" w:hAnsi="Times New Roman"/>
          <w:sz w:val="24"/>
          <w:szCs w:val="24"/>
        </w:rPr>
        <w:t>Материально – техническая база ГГУ соответствует действующим санитарно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</w:t>
      </w:r>
      <w:r>
        <w:rPr>
          <w:rFonts w:ascii="Times New Roman" w:hAnsi="Times New Roman"/>
          <w:sz w:val="24"/>
          <w:szCs w:val="24"/>
        </w:rPr>
        <w:t>уза и нормативным документами МИНОБРНАУКИ</w:t>
      </w:r>
      <w:r w:rsidRPr="007F052E">
        <w:rPr>
          <w:rFonts w:ascii="Times New Roman" w:hAnsi="Times New Roman"/>
          <w:sz w:val="24"/>
          <w:szCs w:val="24"/>
        </w:rPr>
        <w:t xml:space="preserve"> РФ.</w:t>
      </w:r>
    </w:p>
    <w:p w:rsidR="00882B4C" w:rsidRPr="007F052E" w:rsidRDefault="00882B4C" w:rsidP="001706B7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7F052E">
        <w:rPr>
          <w:rFonts w:ascii="Times New Roman" w:hAnsi="Times New Roman"/>
          <w:sz w:val="24"/>
          <w:szCs w:val="24"/>
        </w:rPr>
        <w:t>Учебным планом направлен</w:t>
      </w:r>
      <w:r>
        <w:rPr>
          <w:rFonts w:ascii="Times New Roman" w:hAnsi="Times New Roman"/>
          <w:sz w:val="24"/>
          <w:szCs w:val="24"/>
        </w:rPr>
        <w:t>ия: 54.03</w:t>
      </w:r>
      <w:r w:rsidRPr="007F052E">
        <w:rPr>
          <w:rFonts w:ascii="Times New Roman" w:hAnsi="Times New Roman"/>
          <w:sz w:val="24"/>
          <w:szCs w:val="24"/>
        </w:rPr>
        <w:t>.02 Декоративно-прикладное искусство и народные промыслы  для ос</w:t>
      </w:r>
      <w:r>
        <w:rPr>
          <w:rFonts w:ascii="Times New Roman" w:hAnsi="Times New Roman"/>
          <w:sz w:val="24"/>
          <w:szCs w:val="24"/>
        </w:rPr>
        <w:t>уществления подготовки  бакалавров</w:t>
      </w:r>
      <w:r w:rsidRPr="007F052E">
        <w:rPr>
          <w:rFonts w:ascii="Times New Roman" w:hAnsi="Times New Roman"/>
          <w:sz w:val="24"/>
          <w:szCs w:val="24"/>
        </w:rPr>
        <w:t xml:space="preserve"> предусмотрен ряд мастерских, в том числе гипсомодельная, литейно-формовочная, массозаготовительная, обжига, росписи и глаз</w:t>
      </w:r>
      <w:r>
        <w:rPr>
          <w:rFonts w:ascii="Times New Roman" w:hAnsi="Times New Roman"/>
          <w:sz w:val="24"/>
          <w:szCs w:val="24"/>
        </w:rPr>
        <w:t>урования, ручной формовки.  О</w:t>
      </w:r>
      <w:r w:rsidRPr="007F052E">
        <w:rPr>
          <w:rFonts w:ascii="Times New Roman" w:hAnsi="Times New Roman"/>
          <w:sz w:val="24"/>
          <w:szCs w:val="24"/>
        </w:rPr>
        <w:t>бучающиеся знакомятся с основными этапами керамического производства, выполняют различные практические работы</w:t>
      </w:r>
      <w:r>
        <w:rPr>
          <w:rFonts w:ascii="Times New Roman" w:hAnsi="Times New Roman"/>
          <w:sz w:val="24"/>
          <w:szCs w:val="24"/>
        </w:rPr>
        <w:t>.</w:t>
      </w:r>
    </w:p>
    <w:p w:rsidR="00882B4C" w:rsidRPr="005E244B" w:rsidRDefault="00882B4C" w:rsidP="005E244B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bCs/>
          <w:sz w:val="24"/>
          <w:szCs w:val="24"/>
        </w:rPr>
      </w:pPr>
    </w:p>
    <w:p w:rsidR="00882B4C" w:rsidRPr="00F41F25" w:rsidRDefault="00882B4C" w:rsidP="007C2243">
      <w:pPr>
        <w:pStyle w:val="1"/>
        <w:spacing w:before="360" w:after="120" w:line="360" w:lineRule="auto"/>
        <w:rPr>
          <w:rFonts w:ascii="Times New Roman" w:hAnsi="Times New Roman"/>
          <w:bCs w:val="0"/>
          <w:color w:val="auto"/>
          <w:sz w:val="24"/>
          <w:szCs w:val="24"/>
        </w:rPr>
      </w:pPr>
      <w:r w:rsidRPr="00F41F25">
        <w:rPr>
          <w:rFonts w:ascii="Times New Roman" w:hAnsi="Times New Roman"/>
          <w:bCs w:val="0"/>
          <w:color w:val="auto"/>
          <w:sz w:val="24"/>
          <w:szCs w:val="24"/>
        </w:rPr>
        <w:t>Приложение 1</w:t>
      </w:r>
    </w:p>
    <w:p w:rsidR="00882B4C" w:rsidRPr="00A2084C" w:rsidRDefault="00882B4C" w:rsidP="00E439C6">
      <w:pPr>
        <w:rPr>
          <w:color w:val="000000"/>
          <w:sz w:val="24"/>
          <w:szCs w:val="24"/>
        </w:rPr>
      </w:pPr>
    </w:p>
    <w:p w:rsidR="00882B4C" w:rsidRPr="00A2084C" w:rsidRDefault="00882B4C" w:rsidP="00E439C6">
      <w:pPr>
        <w:jc w:val="center"/>
        <w:rPr>
          <w:sz w:val="24"/>
          <w:szCs w:val="24"/>
        </w:rPr>
      </w:pPr>
      <w:r w:rsidRPr="00A2084C">
        <w:rPr>
          <w:sz w:val="24"/>
          <w:szCs w:val="24"/>
        </w:rPr>
        <w:t xml:space="preserve">МИНОБРНАУКИ РОССИИ </w:t>
      </w:r>
    </w:p>
    <w:p w:rsidR="00882B4C" w:rsidRPr="00A2084C" w:rsidRDefault="00882B4C" w:rsidP="00E439C6">
      <w:pPr>
        <w:jc w:val="center"/>
        <w:rPr>
          <w:sz w:val="24"/>
          <w:szCs w:val="24"/>
        </w:rPr>
      </w:pPr>
      <w:r w:rsidRPr="00A2084C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882B4C" w:rsidRPr="00A2084C" w:rsidRDefault="00882B4C" w:rsidP="00E439C6">
      <w:pPr>
        <w:jc w:val="center"/>
        <w:rPr>
          <w:sz w:val="24"/>
          <w:szCs w:val="24"/>
        </w:rPr>
      </w:pPr>
      <w:r w:rsidRPr="00A2084C">
        <w:rPr>
          <w:sz w:val="24"/>
          <w:szCs w:val="24"/>
        </w:rPr>
        <w:t xml:space="preserve">высшего  образования </w:t>
      </w:r>
    </w:p>
    <w:p w:rsidR="00882B4C" w:rsidRPr="00A2084C" w:rsidRDefault="00882B4C" w:rsidP="00E439C6">
      <w:pPr>
        <w:jc w:val="center"/>
        <w:rPr>
          <w:sz w:val="24"/>
          <w:szCs w:val="24"/>
        </w:rPr>
      </w:pPr>
      <w:r w:rsidRPr="00A2084C">
        <w:rPr>
          <w:b/>
          <w:sz w:val="24"/>
          <w:szCs w:val="24"/>
        </w:rPr>
        <w:t>«Гжельский государственный университет»</w:t>
      </w:r>
    </w:p>
    <w:p w:rsidR="00882B4C" w:rsidRPr="00A2084C" w:rsidRDefault="00882B4C" w:rsidP="00E439C6">
      <w:pPr>
        <w:jc w:val="center"/>
        <w:rPr>
          <w:sz w:val="24"/>
          <w:szCs w:val="24"/>
        </w:rPr>
      </w:pPr>
      <w:r w:rsidRPr="00A2084C">
        <w:rPr>
          <w:sz w:val="24"/>
          <w:szCs w:val="24"/>
        </w:rPr>
        <w:t>(ГГУ)</w:t>
      </w:r>
    </w:p>
    <w:p w:rsidR="00882B4C" w:rsidRPr="00A2084C" w:rsidRDefault="00882B4C" w:rsidP="00E439C6">
      <w:pPr>
        <w:jc w:val="center"/>
        <w:rPr>
          <w:sz w:val="24"/>
          <w:szCs w:val="24"/>
        </w:rPr>
      </w:pPr>
    </w:p>
    <w:p w:rsidR="00882B4C" w:rsidRPr="00A2084C" w:rsidRDefault="00882B4C" w:rsidP="00E439C6">
      <w:pPr>
        <w:jc w:val="center"/>
        <w:rPr>
          <w:sz w:val="24"/>
          <w:szCs w:val="24"/>
        </w:rPr>
      </w:pPr>
    </w:p>
    <w:p w:rsidR="00882B4C" w:rsidRPr="00A2084C" w:rsidRDefault="00882B4C" w:rsidP="00E439C6">
      <w:pPr>
        <w:jc w:val="center"/>
        <w:rPr>
          <w:sz w:val="24"/>
          <w:szCs w:val="24"/>
        </w:rPr>
      </w:pPr>
    </w:p>
    <w:p w:rsidR="00882B4C" w:rsidRPr="00A2084C" w:rsidRDefault="00882B4C" w:rsidP="00E439C6">
      <w:pPr>
        <w:jc w:val="center"/>
        <w:rPr>
          <w:sz w:val="24"/>
          <w:szCs w:val="24"/>
        </w:rPr>
      </w:pPr>
      <w:r w:rsidRPr="00A2084C">
        <w:rPr>
          <w:sz w:val="24"/>
          <w:szCs w:val="24"/>
        </w:rPr>
        <w:t>Кафедра «Декоративно-прикладное искусство»</w:t>
      </w:r>
    </w:p>
    <w:p w:rsidR="00882B4C" w:rsidRPr="00A2084C" w:rsidRDefault="00882B4C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882B4C" w:rsidRPr="00A2084C" w:rsidRDefault="00882B4C" w:rsidP="00E439C6">
      <w:pPr>
        <w:rPr>
          <w:color w:val="000000"/>
          <w:sz w:val="24"/>
          <w:szCs w:val="24"/>
        </w:rPr>
      </w:pPr>
    </w:p>
    <w:p w:rsidR="00882B4C" w:rsidRPr="00A2084C" w:rsidRDefault="00882B4C" w:rsidP="00E439C6">
      <w:pPr>
        <w:rPr>
          <w:color w:val="000000"/>
          <w:sz w:val="24"/>
          <w:szCs w:val="24"/>
        </w:rPr>
      </w:pPr>
    </w:p>
    <w:p w:rsidR="00882B4C" w:rsidRPr="00A2084C" w:rsidRDefault="00882B4C" w:rsidP="00E439C6">
      <w:pPr>
        <w:rPr>
          <w:color w:val="000000"/>
          <w:sz w:val="24"/>
          <w:szCs w:val="24"/>
        </w:rPr>
      </w:pPr>
    </w:p>
    <w:p w:rsidR="00882B4C" w:rsidRPr="00A2084C" w:rsidRDefault="00882B4C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A2084C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882B4C" w:rsidRPr="00A2084C" w:rsidRDefault="00882B4C" w:rsidP="00E439C6">
      <w:pPr>
        <w:jc w:val="center"/>
        <w:rPr>
          <w:b/>
          <w:color w:val="000000"/>
          <w:sz w:val="24"/>
          <w:szCs w:val="24"/>
        </w:rPr>
      </w:pPr>
      <w:r w:rsidRPr="00A2084C">
        <w:rPr>
          <w:b/>
          <w:color w:val="000000"/>
          <w:sz w:val="24"/>
          <w:szCs w:val="24"/>
        </w:rPr>
        <w:t xml:space="preserve">о прохождении </w:t>
      </w:r>
      <w:r w:rsidRPr="00A2084C">
        <w:rPr>
          <w:b/>
          <w:sz w:val="24"/>
          <w:szCs w:val="24"/>
        </w:rPr>
        <w:t>производственной  практики (практики по получению профессиональных умений и опыта профессиональной деятельности)</w:t>
      </w:r>
    </w:p>
    <w:p w:rsidR="00882B4C" w:rsidRPr="00A2084C" w:rsidRDefault="00882B4C" w:rsidP="00E439C6">
      <w:pPr>
        <w:jc w:val="center"/>
        <w:rPr>
          <w:b/>
          <w:color w:val="000000"/>
          <w:sz w:val="24"/>
          <w:szCs w:val="24"/>
        </w:rPr>
      </w:pPr>
    </w:p>
    <w:p w:rsidR="00882B4C" w:rsidRPr="00A2084C" w:rsidRDefault="00882B4C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A2084C">
        <w:rPr>
          <w:sz w:val="24"/>
          <w:szCs w:val="24"/>
        </w:rPr>
        <w:t xml:space="preserve">студента (ки) группы _____________ </w:t>
      </w:r>
    </w:p>
    <w:p w:rsidR="00882B4C" w:rsidRPr="00A2084C" w:rsidRDefault="00882B4C" w:rsidP="00E439C6">
      <w:pPr>
        <w:spacing w:line="276" w:lineRule="auto"/>
        <w:jc w:val="center"/>
        <w:rPr>
          <w:sz w:val="24"/>
          <w:szCs w:val="24"/>
        </w:rPr>
      </w:pPr>
      <w:r w:rsidRPr="00A2084C">
        <w:rPr>
          <w:sz w:val="24"/>
          <w:szCs w:val="24"/>
        </w:rPr>
        <w:t>_________________________________________________</w:t>
      </w:r>
    </w:p>
    <w:p w:rsidR="00882B4C" w:rsidRPr="00A2084C" w:rsidRDefault="00882B4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A2084C">
        <w:rPr>
          <w:sz w:val="24"/>
          <w:szCs w:val="24"/>
          <w:vertAlign w:val="superscript"/>
        </w:rPr>
        <w:t>(фамилия, имя, отчество полностью)</w:t>
      </w:r>
    </w:p>
    <w:p w:rsidR="00882B4C" w:rsidRPr="00A2084C" w:rsidRDefault="00882B4C" w:rsidP="00E439C6">
      <w:pPr>
        <w:pStyle w:val="a7"/>
        <w:spacing w:line="276" w:lineRule="auto"/>
        <w:rPr>
          <w:sz w:val="24"/>
          <w:szCs w:val="24"/>
        </w:rPr>
      </w:pPr>
    </w:p>
    <w:p w:rsidR="00882B4C" w:rsidRPr="00A2084C" w:rsidRDefault="00882B4C" w:rsidP="00E439C6">
      <w:pPr>
        <w:pStyle w:val="a7"/>
        <w:spacing w:line="276" w:lineRule="auto"/>
        <w:rPr>
          <w:sz w:val="24"/>
          <w:szCs w:val="24"/>
        </w:rPr>
      </w:pPr>
    </w:p>
    <w:p w:rsidR="00882B4C" w:rsidRPr="00A2084C" w:rsidRDefault="00882B4C" w:rsidP="00E439C6">
      <w:pPr>
        <w:pStyle w:val="a7"/>
        <w:spacing w:line="276" w:lineRule="auto"/>
        <w:rPr>
          <w:sz w:val="24"/>
          <w:szCs w:val="24"/>
        </w:rPr>
      </w:pPr>
      <w:r w:rsidRPr="00A2084C">
        <w:rPr>
          <w:sz w:val="24"/>
          <w:szCs w:val="24"/>
        </w:rPr>
        <w:t>Наименование базы практики: _________________________________________________</w:t>
      </w:r>
    </w:p>
    <w:p w:rsidR="00882B4C" w:rsidRPr="00A2084C" w:rsidRDefault="00882B4C" w:rsidP="00E439C6">
      <w:pPr>
        <w:pStyle w:val="a7"/>
        <w:spacing w:line="276" w:lineRule="auto"/>
        <w:rPr>
          <w:sz w:val="24"/>
          <w:szCs w:val="24"/>
        </w:rPr>
      </w:pPr>
    </w:p>
    <w:p w:rsidR="00882B4C" w:rsidRPr="00A2084C" w:rsidRDefault="00882B4C" w:rsidP="00E439C6">
      <w:pPr>
        <w:pStyle w:val="a7"/>
        <w:spacing w:line="276" w:lineRule="auto"/>
        <w:rPr>
          <w:sz w:val="24"/>
          <w:szCs w:val="24"/>
        </w:rPr>
      </w:pPr>
      <w:r w:rsidRPr="00A2084C">
        <w:rPr>
          <w:sz w:val="24"/>
          <w:szCs w:val="24"/>
        </w:rPr>
        <w:t>Срок прохождения практики____________________</w:t>
      </w:r>
      <w:r>
        <w:rPr>
          <w:sz w:val="24"/>
          <w:szCs w:val="24"/>
        </w:rPr>
        <w:t>____________________________</w:t>
      </w:r>
    </w:p>
    <w:p w:rsidR="00882B4C" w:rsidRPr="00A2084C" w:rsidRDefault="00882B4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</w:p>
    <w:p w:rsidR="00882B4C" w:rsidRPr="00A2084C" w:rsidRDefault="00882B4C" w:rsidP="00E439C6">
      <w:pPr>
        <w:pStyle w:val="a7"/>
        <w:spacing w:line="276" w:lineRule="auto"/>
        <w:rPr>
          <w:sz w:val="24"/>
          <w:szCs w:val="24"/>
        </w:rPr>
      </w:pPr>
      <w:r w:rsidRPr="00A2084C">
        <w:rPr>
          <w:sz w:val="24"/>
          <w:szCs w:val="24"/>
        </w:rPr>
        <w:t>Руководитель от организации (вуза): __________________________________________</w:t>
      </w:r>
    </w:p>
    <w:p w:rsidR="00882B4C" w:rsidRPr="00A2084C" w:rsidRDefault="00882B4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A2084C">
        <w:rPr>
          <w:sz w:val="24"/>
          <w:szCs w:val="24"/>
          <w:vertAlign w:val="superscript"/>
        </w:rPr>
        <w:t>(ФИО полностью; подпись)</w:t>
      </w:r>
    </w:p>
    <w:p w:rsidR="00882B4C" w:rsidRPr="00A2084C" w:rsidRDefault="00882B4C" w:rsidP="00E439C6">
      <w:pPr>
        <w:pStyle w:val="a7"/>
        <w:spacing w:line="276" w:lineRule="auto"/>
        <w:rPr>
          <w:sz w:val="24"/>
          <w:szCs w:val="24"/>
        </w:rPr>
      </w:pPr>
      <w:r w:rsidRPr="00A2084C">
        <w:rPr>
          <w:sz w:val="24"/>
          <w:szCs w:val="24"/>
        </w:rPr>
        <w:t>Студент: ____________________________________________________________________</w:t>
      </w:r>
    </w:p>
    <w:p w:rsidR="00882B4C" w:rsidRPr="00A2084C" w:rsidRDefault="00882B4C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A2084C">
        <w:rPr>
          <w:sz w:val="24"/>
          <w:szCs w:val="24"/>
          <w:vertAlign w:val="superscript"/>
        </w:rPr>
        <w:t>(ФИО полностью; подпись)</w:t>
      </w:r>
    </w:p>
    <w:p w:rsidR="00882B4C" w:rsidRPr="00A2084C" w:rsidRDefault="00882B4C" w:rsidP="00E439C6">
      <w:pPr>
        <w:pStyle w:val="a7"/>
        <w:spacing w:line="276" w:lineRule="auto"/>
        <w:rPr>
          <w:sz w:val="24"/>
          <w:szCs w:val="24"/>
        </w:rPr>
      </w:pPr>
    </w:p>
    <w:p w:rsidR="00882B4C" w:rsidRPr="00A2084C" w:rsidRDefault="00882B4C" w:rsidP="00E439C6">
      <w:pPr>
        <w:pStyle w:val="a7"/>
        <w:spacing w:line="276" w:lineRule="auto"/>
        <w:rPr>
          <w:sz w:val="24"/>
          <w:szCs w:val="24"/>
        </w:rPr>
      </w:pPr>
    </w:p>
    <w:p w:rsidR="00882B4C" w:rsidRPr="00A2084C" w:rsidRDefault="00882B4C" w:rsidP="00E439C6">
      <w:pPr>
        <w:pStyle w:val="a7"/>
        <w:spacing w:line="276" w:lineRule="auto"/>
        <w:rPr>
          <w:sz w:val="24"/>
          <w:szCs w:val="24"/>
        </w:rPr>
      </w:pPr>
      <w:r w:rsidRPr="00A2084C">
        <w:rPr>
          <w:sz w:val="24"/>
          <w:szCs w:val="24"/>
        </w:rPr>
        <w:t>Дата защиты отчёта:_____________</w:t>
      </w:r>
    </w:p>
    <w:p w:rsidR="00882B4C" w:rsidRPr="00A2084C" w:rsidRDefault="00882B4C" w:rsidP="00707FCB">
      <w:pPr>
        <w:pStyle w:val="a7"/>
        <w:spacing w:line="276" w:lineRule="auto"/>
        <w:rPr>
          <w:sz w:val="24"/>
          <w:szCs w:val="24"/>
        </w:rPr>
      </w:pPr>
    </w:p>
    <w:p w:rsidR="00882B4C" w:rsidRPr="00A2084C" w:rsidRDefault="00882B4C" w:rsidP="00E439C6">
      <w:pPr>
        <w:pStyle w:val="a7"/>
        <w:spacing w:line="276" w:lineRule="auto"/>
        <w:rPr>
          <w:sz w:val="24"/>
          <w:szCs w:val="24"/>
        </w:rPr>
      </w:pPr>
      <w:r w:rsidRPr="00A2084C">
        <w:rPr>
          <w:sz w:val="24"/>
          <w:szCs w:val="24"/>
        </w:rPr>
        <w:t>Оценка за прохождение практики:______________</w:t>
      </w:r>
    </w:p>
    <w:p w:rsidR="00882B4C" w:rsidRPr="00A2084C" w:rsidRDefault="00882B4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82B4C" w:rsidRPr="00A2084C" w:rsidRDefault="00882B4C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882B4C" w:rsidRPr="00A2084C" w:rsidRDefault="00882B4C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882B4C" w:rsidRPr="00A2084C" w:rsidRDefault="00882B4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A2084C">
        <w:rPr>
          <w:color w:val="000000"/>
          <w:sz w:val="24"/>
          <w:szCs w:val="24"/>
        </w:rPr>
        <w:t>пос. Электроизолятор</w:t>
      </w:r>
    </w:p>
    <w:p w:rsidR="00882B4C" w:rsidRPr="00A2084C" w:rsidRDefault="00882B4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A2084C">
        <w:rPr>
          <w:color w:val="000000"/>
          <w:sz w:val="24"/>
          <w:szCs w:val="24"/>
        </w:rPr>
        <w:t>2016 год</w:t>
      </w:r>
    </w:p>
    <w:p w:rsidR="00882B4C" w:rsidRPr="00B850C3" w:rsidRDefault="00882B4C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E439C6">
        <w:rPr>
          <w:szCs w:val="28"/>
        </w:rPr>
        <w:br w:type="page"/>
      </w:r>
      <w:r w:rsidRPr="00B850C3">
        <w:rPr>
          <w:b/>
          <w:color w:val="000000"/>
          <w:sz w:val="24"/>
          <w:szCs w:val="24"/>
        </w:rPr>
        <w:lastRenderedPageBreak/>
        <w:t>Приложение 2</w:t>
      </w:r>
    </w:p>
    <w:p w:rsidR="00882B4C" w:rsidRPr="00B850C3" w:rsidRDefault="00882B4C" w:rsidP="00F77E16">
      <w:pPr>
        <w:jc w:val="center"/>
        <w:rPr>
          <w:sz w:val="24"/>
          <w:szCs w:val="24"/>
        </w:rPr>
      </w:pPr>
      <w:r w:rsidRPr="00B850C3">
        <w:rPr>
          <w:sz w:val="24"/>
          <w:szCs w:val="24"/>
        </w:rPr>
        <w:t xml:space="preserve">МИНОБРНАУКИ РОССИИ </w:t>
      </w:r>
    </w:p>
    <w:p w:rsidR="00882B4C" w:rsidRPr="00B850C3" w:rsidRDefault="00882B4C" w:rsidP="00F77E16">
      <w:pPr>
        <w:jc w:val="center"/>
        <w:rPr>
          <w:sz w:val="24"/>
          <w:szCs w:val="24"/>
        </w:rPr>
      </w:pPr>
      <w:r w:rsidRPr="00B850C3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882B4C" w:rsidRPr="00B850C3" w:rsidRDefault="00882B4C" w:rsidP="00F77E16">
      <w:pPr>
        <w:jc w:val="center"/>
        <w:rPr>
          <w:sz w:val="24"/>
          <w:szCs w:val="24"/>
        </w:rPr>
      </w:pPr>
      <w:r w:rsidRPr="00B850C3">
        <w:rPr>
          <w:sz w:val="24"/>
          <w:szCs w:val="24"/>
        </w:rPr>
        <w:t xml:space="preserve">высшего  образования </w:t>
      </w:r>
    </w:p>
    <w:p w:rsidR="00882B4C" w:rsidRPr="00B850C3" w:rsidRDefault="00882B4C" w:rsidP="00F77E16">
      <w:pPr>
        <w:jc w:val="center"/>
        <w:rPr>
          <w:sz w:val="24"/>
          <w:szCs w:val="24"/>
        </w:rPr>
      </w:pPr>
      <w:r w:rsidRPr="00B850C3">
        <w:rPr>
          <w:b/>
          <w:sz w:val="24"/>
          <w:szCs w:val="24"/>
        </w:rPr>
        <w:t>«Гжельский государственный университет»</w:t>
      </w:r>
    </w:p>
    <w:p w:rsidR="00882B4C" w:rsidRPr="00B850C3" w:rsidRDefault="00882B4C" w:rsidP="00F77E16">
      <w:pPr>
        <w:jc w:val="center"/>
        <w:rPr>
          <w:sz w:val="24"/>
          <w:szCs w:val="24"/>
        </w:rPr>
      </w:pPr>
      <w:r w:rsidRPr="00B850C3">
        <w:rPr>
          <w:sz w:val="24"/>
          <w:szCs w:val="24"/>
        </w:rPr>
        <w:t>(ГГУ)</w:t>
      </w:r>
    </w:p>
    <w:p w:rsidR="00882B4C" w:rsidRPr="00B850C3" w:rsidRDefault="00882B4C" w:rsidP="00F77E16">
      <w:pPr>
        <w:jc w:val="center"/>
        <w:rPr>
          <w:sz w:val="24"/>
          <w:szCs w:val="24"/>
        </w:rPr>
      </w:pPr>
    </w:p>
    <w:p w:rsidR="00882B4C" w:rsidRPr="00B850C3" w:rsidRDefault="00882B4C" w:rsidP="00F77E16">
      <w:pPr>
        <w:jc w:val="center"/>
        <w:rPr>
          <w:sz w:val="24"/>
          <w:szCs w:val="24"/>
        </w:rPr>
      </w:pPr>
    </w:p>
    <w:p w:rsidR="00882B4C" w:rsidRPr="00B850C3" w:rsidRDefault="00882B4C" w:rsidP="00F77E16">
      <w:pPr>
        <w:jc w:val="center"/>
        <w:rPr>
          <w:sz w:val="24"/>
          <w:szCs w:val="24"/>
        </w:rPr>
      </w:pPr>
    </w:p>
    <w:p w:rsidR="00882B4C" w:rsidRPr="00B850C3" w:rsidRDefault="00882B4C" w:rsidP="00F77E16">
      <w:pPr>
        <w:jc w:val="center"/>
        <w:rPr>
          <w:sz w:val="24"/>
          <w:szCs w:val="24"/>
        </w:rPr>
      </w:pPr>
      <w:r w:rsidRPr="00B850C3">
        <w:rPr>
          <w:sz w:val="24"/>
          <w:szCs w:val="24"/>
        </w:rPr>
        <w:t>Кафедра «Декоративно-прикладное искусство»</w:t>
      </w:r>
    </w:p>
    <w:p w:rsidR="00882B4C" w:rsidRPr="00B850C3" w:rsidRDefault="00882B4C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882B4C" w:rsidRPr="00B850C3" w:rsidRDefault="00882B4C" w:rsidP="006243AF">
      <w:pPr>
        <w:jc w:val="center"/>
        <w:rPr>
          <w:b/>
          <w:sz w:val="24"/>
          <w:szCs w:val="24"/>
        </w:rPr>
      </w:pPr>
      <w:r w:rsidRPr="00B850C3">
        <w:rPr>
          <w:b/>
          <w:sz w:val="24"/>
          <w:szCs w:val="24"/>
        </w:rPr>
        <w:t>ЗАДАНИЕ НА ПРОИЗВОДСТВЕННУЮ  ПРАКТИКУ (ПРАКТИКУ ПО ПОЛУЧЕНИЮ ПРОФЕССИОНАЛЬНЫХ УМЕНИЙ И ОПЫТА ПРОФЕССИОНАЛЬНОЙ ДЕЯТЕЛЬНОСТИ)</w:t>
      </w:r>
    </w:p>
    <w:p w:rsidR="00882B4C" w:rsidRPr="00B850C3" w:rsidRDefault="00882B4C" w:rsidP="006243AF">
      <w:pPr>
        <w:pStyle w:val="3"/>
        <w:keepNext w:val="0"/>
        <w:widowControl w:val="0"/>
        <w:spacing w:line="360" w:lineRule="auto"/>
        <w:jc w:val="center"/>
        <w:rPr>
          <w:rFonts w:ascii="Times New Roman" w:eastAsia="Arial Unicode MS" w:hAnsi="Times New Roman"/>
          <w:color w:val="auto"/>
          <w:sz w:val="24"/>
          <w:szCs w:val="24"/>
        </w:rPr>
      </w:pPr>
      <w:r w:rsidRPr="00B850C3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B850C3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882B4C" w:rsidRPr="00B850C3" w:rsidRDefault="00882B4C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B850C3">
        <w:rPr>
          <w:sz w:val="24"/>
          <w:szCs w:val="24"/>
        </w:rPr>
        <w:tab/>
      </w:r>
      <w:r w:rsidRPr="00B850C3">
        <w:rPr>
          <w:sz w:val="24"/>
          <w:szCs w:val="24"/>
        </w:rPr>
        <w:tab/>
      </w:r>
      <w:r w:rsidRPr="00B850C3">
        <w:rPr>
          <w:sz w:val="24"/>
          <w:szCs w:val="24"/>
        </w:rPr>
        <w:tab/>
      </w:r>
      <w:r w:rsidRPr="00B850C3">
        <w:rPr>
          <w:sz w:val="24"/>
          <w:szCs w:val="24"/>
        </w:rPr>
        <w:tab/>
      </w:r>
      <w:r w:rsidRPr="00B850C3">
        <w:rPr>
          <w:sz w:val="24"/>
          <w:szCs w:val="24"/>
        </w:rPr>
        <w:tab/>
      </w:r>
      <w:r w:rsidRPr="00B850C3">
        <w:rPr>
          <w:i/>
          <w:iCs/>
          <w:sz w:val="24"/>
          <w:szCs w:val="24"/>
        </w:rPr>
        <w:t>(фамилия, имя, отчество)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sz w:val="24"/>
          <w:szCs w:val="24"/>
        </w:rPr>
        <w:t>группа № ______________      тел.: (______)____________________</w:t>
      </w:r>
      <w:r w:rsidRPr="00B850C3">
        <w:rPr>
          <w:sz w:val="24"/>
          <w:szCs w:val="24"/>
          <w:lang w:val="en-US"/>
        </w:rPr>
        <w:t>e</w:t>
      </w:r>
      <w:r w:rsidRPr="00B850C3">
        <w:rPr>
          <w:sz w:val="24"/>
          <w:szCs w:val="24"/>
        </w:rPr>
        <w:t>-</w:t>
      </w:r>
      <w:r w:rsidRPr="00B850C3">
        <w:rPr>
          <w:sz w:val="24"/>
          <w:szCs w:val="24"/>
          <w:lang w:val="en-US"/>
        </w:rPr>
        <w:t>mail</w:t>
      </w:r>
      <w:r w:rsidRPr="00B850C3">
        <w:rPr>
          <w:sz w:val="24"/>
          <w:szCs w:val="24"/>
        </w:rPr>
        <w:t xml:space="preserve">:_________________        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sz w:val="24"/>
          <w:szCs w:val="24"/>
        </w:rPr>
        <w:t>Руководитель от организации (вуза)________________________________________________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B850C3">
        <w:rPr>
          <w:sz w:val="24"/>
          <w:szCs w:val="24"/>
        </w:rPr>
        <w:tab/>
      </w:r>
      <w:r w:rsidRPr="00B850C3">
        <w:rPr>
          <w:sz w:val="24"/>
          <w:szCs w:val="24"/>
        </w:rPr>
        <w:tab/>
      </w:r>
      <w:r w:rsidRPr="00B850C3">
        <w:rPr>
          <w:sz w:val="24"/>
          <w:szCs w:val="24"/>
        </w:rPr>
        <w:tab/>
      </w:r>
      <w:r w:rsidRPr="00B850C3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sz w:val="24"/>
          <w:szCs w:val="24"/>
        </w:rPr>
        <w:t>Место практики _________________________________________________________________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B850C3">
        <w:rPr>
          <w:sz w:val="24"/>
          <w:szCs w:val="24"/>
        </w:rPr>
        <w:tab/>
      </w:r>
      <w:r w:rsidRPr="00B850C3">
        <w:rPr>
          <w:sz w:val="24"/>
          <w:szCs w:val="24"/>
        </w:rPr>
        <w:tab/>
      </w:r>
      <w:r w:rsidRPr="00B850C3">
        <w:rPr>
          <w:sz w:val="24"/>
          <w:szCs w:val="24"/>
        </w:rPr>
        <w:tab/>
      </w:r>
      <w:r w:rsidRPr="00B850C3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sz w:val="24"/>
          <w:szCs w:val="24"/>
        </w:rPr>
        <w:t>________________________________________________________________________________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sz w:val="24"/>
          <w:szCs w:val="24"/>
        </w:rPr>
        <w:t>Сроки прохождения с ____________________по ______________________________________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bCs/>
          <w:sz w:val="24"/>
          <w:szCs w:val="24"/>
        </w:rPr>
        <w:t>Содержание задания:</w:t>
      </w:r>
      <w:r w:rsidRPr="00B850C3">
        <w:rPr>
          <w:sz w:val="24"/>
          <w:szCs w:val="24"/>
        </w:rPr>
        <w:t>_____________________________________________________________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sz w:val="24"/>
          <w:szCs w:val="24"/>
        </w:rPr>
        <w:t>________________________________________________________________________________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sz w:val="24"/>
          <w:szCs w:val="24"/>
        </w:rPr>
        <w:t>________________________________________________________________________________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sz w:val="24"/>
          <w:szCs w:val="24"/>
        </w:rPr>
        <w:t>________________________________________________________________________________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sz w:val="24"/>
          <w:szCs w:val="24"/>
        </w:rPr>
        <w:t>________________________________________________________________________________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sz w:val="24"/>
          <w:szCs w:val="24"/>
        </w:rPr>
        <w:t>________________________________________________________________________________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sz w:val="24"/>
          <w:szCs w:val="24"/>
        </w:rPr>
        <w:t>________________________________________________________________________________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sz w:val="24"/>
          <w:szCs w:val="24"/>
        </w:rPr>
        <w:t>________________________________________________________________________________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sz w:val="24"/>
          <w:szCs w:val="24"/>
        </w:rPr>
        <w:t>________________________________________________________________________________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sz w:val="24"/>
          <w:szCs w:val="24"/>
        </w:rPr>
        <w:t xml:space="preserve">Руководитель  от организации (вуза)______________/__________________ </w:t>
      </w:r>
    </w:p>
    <w:p w:rsidR="00882B4C" w:rsidRPr="00B850C3" w:rsidRDefault="00882B4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B850C3">
        <w:rPr>
          <w:sz w:val="24"/>
          <w:szCs w:val="24"/>
        </w:rPr>
        <w:t xml:space="preserve">                              (подпись)     (расшифровка подписи)</w:t>
      </w:r>
    </w:p>
    <w:p w:rsidR="00882B4C" w:rsidRPr="00B850C3" w:rsidRDefault="00882B4C" w:rsidP="00E439C6">
      <w:pPr>
        <w:widowControl w:val="0"/>
        <w:spacing w:line="360" w:lineRule="auto"/>
        <w:rPr>
          <w:sz w:val="24"/>
          <w:szCs w:val="24"/>
        </w:rPr>
      </w:pPr>
    </w:p>
    <w:p w:rsidR="00882B4C" w:rsidRPr="00B850C3" w:rsidRDefault="00882B4C" w:rsidP="00F77E16">
      <w:pPr>
        <w:rPr>
          <w:sz w:val="24"/>
          <w:szCs w:val="24"/>
        </w:rPr>
      </w:pPr>
    </w:p>
    <w:p w:rsidR="00882B4C" w:rsidRPr="00B850C3" w:rsidRDefault="00882B4C" w:rsidP="00707FCB">
      <w:pPr>
        <w:rPr>
          <w:sz w:val="24"/>
          <w:szCs w:val="24"/>
        </w:rPr>
      </w:pPr>
      <w:r w:rsidRPr="00B850C3">
        <w:rPr>
          <w:sz w:val="24"/>
          <w:szCs w:val="24"/>
        </w:rPr>
        <w:t>Задание принял________________________________</w:t>
      </w:r>
    </w:p>
    <w:p w:rsidR="00882B4C" w:rsidRPr="00A2084C" w:rsidRDefault="00882B4C" w:rsidP="00707FCB">
      <w:pPr>
        <w:rPr>
          <w:sz w:val="24"/>
          <w:szCs w:val="24"/>
        </w:rPr>
      </w:pPr>
    </w:p>
    <w:p w:rsidR="00882B4C" w:rsidRPr="00A2084C" w:rsidRDefault="00882B4C" w:rsidP="0032663C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A2084C">
        <w:rPr>
          <w:rFonts w:ascii="Times New Roman" w:hAnsi="Times New Roman"/>
          <w:color w:val="000000"/>
          <w:sz w:val="24"/>
          <w:szCs w:val="24"/>
        </w:rPr>
        <w:lastRenderedPageBreak/>
        <w:t>Приложение 3</w:t>
      </w:r>
    </w:p>
    <w:p w:rsidR="00882B4C" w:rsidRPr="00A2084C" w:rsidRDefault="00882B4C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2084C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882B4C" w:rsidRPr="00A2084C" w:rsidRDefault="00882B4C" w:rsidP="006243AF">
      <w:pPr>
        <w:jc w:val="center"/>
        <w:rPr>
          <w:b/>
          <w:color w:val="000000"/>
          <w:sz w:val="24"/>
          <w:szCs w:val="24"/>
        </w:rPr>
      </w:pPr>
      <w:r w:rsidRPr="00A2084C">
        <w:rPr>
          <w:b/>
          <w:color w:val="000000"/>
          <w:sz w:val="24"/>
          <w:szCs w:val="24"/>
        </w:rPr>
        <w:t xml:space="preserve">прохождения </w:t>
      </w:r>
      <w:r w:rsidRPr="00A2084C">
        <w:rPr>
          <w:b/>
          <w:sz w:val="24"/>
          <w:szCs w:val="24"/>
        </w:rPr>
        <w:t>производственной  практики (практики по получению профессиональных умений и опыта профессиональной деятельности)</w:t>
      </w:r>
    </w:p>
    <w:p w:rsidR="00882B4C" w:rsidRPr="00A2084C" w:rsidRDefault="00882B4C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</w:p>
    <w:p w:rsidR="00882B4C" w:rsidRPr="00A2084C" w:rsidRDefault="00882B4C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A2084C">
        <w:rPr>
          <w:sz w:val="24"/>
          <w:szCs w:val="24"/>
        </w:rPr>
        <w:t>студента(ки) факультета ____________________</w:t>
      </w:r>
    </w:p>
    <w:p w:rsidR="00882B4C" w:rsidRPr="00A2084C" w:rsidRDefault="00882B4C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A2084C">
        <w:rPr>
          <w:sz w:val="24"/>
          <w:szCs w:val="24"/>
        </w:rPr>
        <w:t xml:space="preserve">кафедры декоративно-прикладное искусство _____ курса </w:t>
      </w:r>
    </w:p>
    <w:p w:rsidR="00882B4C" w:rsidRPr="00A2084C" w:rsidRDefault="00882B4C" w:rsidP="00E439C6">
      <w:pPr>
        <w:pStyle w:val="a7"/>
        <w:jc w:val="center"/>
        <w:rPr>
          <w:sz w:val="24"/>
          <w:szCs w:val="24"/>
        </w:rPr>
      </w:pPr>
      <w:r w:rsidRPr="00A2084C">
        <w:rPr>
          <w:sz w:val="24"/>
          <w:szCs w:val="24"/>
        </w:rPr>
        <w:t>_______________________________________________________</w:t>
      </w:r>
    </w:p>
    <w:p w:rsidR="00882B4C" w:rsidRPr="00A2084C" w:rsidRDefault="00882B4C" w:rsidP="00E439C6">
      <w:pPr>
        <w:pStyle w:val="a7"/>
        <w:jc w:val="center"/>
        <w:rPr>
          <w:sz w:val="24"/>
          <w:szCs w:val="24"/>
          <w:vertAlign w:val="superscript"/>
        </w:rPr>
      </w:pPr>
      <w:r w:rsidRPr="00A2084C">
        <w:rPr>
          <w:sz w:val="24"/>
          <w:szCs w:val="24"/>
          <w:vertAlign w:val="superscript"/>
        </w:rPr>
        <w:t>(фамилия, имя, отчество полностью)</w:t>
      </w:r>
    </w:p>
    <w:p w:rsidR="00882B4C" w:rsidRPr="00A2084C" w:rsidRDefault="00882B4C" w:rsidP="00E439C6">
      <w:pPr>
        <w:pStyle w:val="a7"/>
        <w:jc w:val="center"/>
        <w:rPr>
          <w:sz w:val="24"/>
          <w:szCs w:val="24"/>
        </w:rPr>
      </w:pPr>
      <w:r w:rsidRPr="00A2084C">
        <w:rPr>
          <w:sz w:val="24"/>
          <w:szCs w:val="24"/>
        </w:rPr>
        <w:t>Наименование базы практики: __________________________________________________</w:t>
      </w:r>
    </w:p>
    <w:p w:rsidR="00882B4C" w:rsidRPr="00A2084C" w:rsidRDefault="00882B4C" w:rsidP="00E439C6">
      <w:pPr>
        <w:pStyle w:val="a7"/>
        <w:rPr>
          <w:spacing w:val="40"/>
          <w:sz w:val="24"/>
          <w:szCs w:val="24"/>
        </w:rPr>
      </w:pPr>
    </w:p>
    <w:p w:rsidR="00882B4C" w:rsidRPr="00A2084C" w:rsidRDefault="00882B4C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882B4C" w:rsidRPr="00A2084C" w:rsidTr="00A2084C">
        <w:tc>
          <w:tcPr>
            <w:tcW w:w="1666" w:type="dxa"/>
            <w:vAlign w:val="center"/>
          </w:tcPr>
          <w:p w:rsidR="00882B4C" w:rsidRPr="005074DC" w:rsidRDefault="00882B4C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74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882B4C" w:rsidRPr="00A2084C" w:rsidRDefault="00882B4C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A2084C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A2084C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A2084C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882B4C" w:rsidRPr="00A2084C" w:rsidTr="00A2084C">
        <w:tc>
          <w:tcPr>
            <w:tcW w:w="10031" w:type="dxa"/>
            <w:gridSpan w:val="3"/>
          </w:tcPr>
          <w:p w:rsidR="00882B4C" w:rsidRPr="00A2084C" w:rsidRDefault="00882B4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2084C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882B4C" w:rsidRPr="00A2084C" w:rsidTr="00A2084C">
        <w:tc>
          <w:tcPr>
            <w:tcW w:w="1666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82B4C" w:rsidRPr="00A2084C" w:rsidTr="00A2084C">
        <w:tc>
          <w:tcPr>
            <w:tcW w:w="1666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82B4C" w:rsidRPr="00A2084C" w:rsidTr="00A2084C">
        <w:tc>
          <w:tcPr>
            <w:tcW w:w="10031" w:type="dxa"/>
            <w:gridSpan w:val="3"/>
          </w:tcPr>
          <w:p w:rsidR="00882B4C" w:rsidRPr="00A2084C" w:rsidRDefault="00882B4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2084C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882B4C" w:rsidRPr="00A2084C" w:rsidTr="00A2084C">
        <w:tc>
          <w:tcPr>
            <w:tcW w:w="1666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82B4C" w:rsidRPr="00A2084C" w:rsidTr="00A2084C">
        <w:tc>
          <w:tcPr>
            <w:tcW w:w="1666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82B4C" w:rsidRPr="00A2084C" w:rsidTr="00A2084C">
        <w:tc>
          <w:tcPr>
            <w:tcW w:w="10031" w:type="dxa"/>
            <w:gridSpan w:val="3"/>
          </w:tcPr>
          <w:p w:rsidR="00882B4C" w:rsidRPr="00A2084C" w:rsidRDefault="00882B4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2084C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882B4C" w:rsidRPr="00A2084C" w:rsidTr="00A2084C">
        <w:tc>
          <w:tcPr>
            <w:tcW w:w="1666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82B4C" w:rsidRPr="00A2084C" w:rsidTr="00A2084C">
        <w:tc>
          <w:tcPr>
            <w:tcW w:w="1666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82B4C" w:rsidRPr="00A2084C" w:rsidRDefault="00882B4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82B4C" w:rsidRPr="00A2084C" w:rsidRDefault="00882B4C" w:rsidP="00A2084C">
      <w:pPr>
        <w:widowControl w:val="0"/>
        <w:tabs>
          <w:tab w:val="left" w:pos="967"/>
        </w:tabs>
        <w:spacing w:line="360" w:lineRule="auto"/>
        <w:jc w:val="both"/>
        <w:rPr>
          <w:color w:val="000000"/>
          <w:sz w:val="24"/>
          <w:szCs w:val="24"/>
        </w:rPr>
      </w:pPr>
      <w:r w:rsidRPr="00A2084C">
        <w:rPr>
          <w:color w:val="000000"/>
          <w:sz w:val="24"/>
          <w:szCs w:val="24"/>
        </w:rPr>
        <w:tab/>
      </w:r>
    </w:p>
    <w:p w:rsidR="00882B4C" w:rsidRDefault="00882B4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A2084C">
        <w:rPr>
          <w:color w:val="000000"/>
          <w:sz w:val="24"/>
          <w:szCs w:val="24"/>
        </w:rPr>
        <w:t>Студент_________/_________________</w:t>
      </w:r>
    </w:p>
    <w:p w:rsidR="00882B4C" w:rsidRPr="00A2084C" w:rsidRDefault="00882B4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A2084C">
        <w:rPr>
          <w:color w:val="000000"/>
          <w:sz w:val="24"/>
          <w:szCs w:val="24"/>
        </w:rPr>
        <w:tab/>
      </w:r>
      <w:r w:rsidRPr="00A2084C">
        <w:rPr>
          <w:color w:val="000000"/>
          <w:sz w:val="24"/>
          <w:szCs w:val="24"/>
        </w:rPr>
        <w:tab/>
      </w:r>
      <w:r w:rsidRPr="00A2084C">
        <w:rPr>
          <w:color w:val="000000"/>
          <w:sz w:val="24"/>
          <w:szCs w:val="24"/>
        </w:rPr>
        <w:tab/>
      </w:r>
      <w:r w:rsidRPr="00A2084C">
        <w:rPr>
          <w:color w:val="000000"/>
          <w:sz w:val="24"/>
          <w:szCs w:val="24"/>
        </w:rPr>
        <w:tab/>
      </w:r>
      <w:r w:rsidRPr="00A2084C">
        <w:rPr>
          <w:color w:val="000000"/>
          <w:sz w:val="24"/>
          <w:szCs w:val="24"/>
        </w:rPr>
        <w:tab/>
      </w:r>
      <w:r w:rsidRPr="00A2084C">
        <w:rPr>
          <w:color w:val="000000"/>
          <w:sz w:val="24"/>
          <w:szCs w:val="24"/>
        </w:rPr>
        <w:tab/>
      </w:r>
      <w:r w:rsidRPr="00A2084C">
        <w:rPr>
          <w:color w:val="000000"/>
          <w:sz w:val="24"/>
          <w:szCs w:val="24"/>
        </w:rPr>
        <w:tab/>
      </w:r>
    </w:p>
    <w:p w:rsidR="00882B4C" w:rsidRPr="00501922" w:rsidRDefault="00882B4C" w:rsidP="00501922">
      <w:pPr>
        <w:widowControl w:val="0"/>
        <w:spacing w:line="360" w:lineRule="auto"/>
        <w:rPr>
          <w:color w:val="000000"/>
          <w:sz w:val="24"/>
          <w:szCs w:val="24"/>
        </w:rPr>
      </w:pPr>
      <w:r w:rsidRPr="00A2084C">
        <w:rPr>
          <w:color w:val="000000"/>
          <w:sz w:val="24"/>
          <w:szCs w:val="24"/>
        </w:rPr>
        <w:t xml:space="preserve">Руководитель практики от организации (вуза)           </w:t>
      </w:r>
      <w:r>
        <w:rPr>
          <w:color w:val="000000"/>
          <w:sz w:val="24"/>
          <w:szCs w:val="24"/>
        </w:rPr>
        <w:t>__________/____________</w:t>
      </w:r>
    </w:p>
    <w:p w:rsidR="00882B4C" w:rsidRPr="00A2084C" w:rsidRDefault="00882B4C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A2084C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882B4C" w:rsidRPr="00A2084C" w:rsidRDefault="00882B4C" w:rsidP="00E439C6">
      <w:pPr>
        <w:rPr>
          <w:sz w:val="24"/>
          <w:szCs w:val="24"/>
        </w:rPr>
      </w:pPr>
    </w:p>
    <w:p w:rsidR="00882B4C" w:rsidRPr="00A2084C" w:rsidRDefault="00882B4C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A2084C">
        <w:rPr>
          <w:b/>
          <w:sz w:val="24"/>
          <w:szCs w:val="24"/>
        </w:rPr>
        <w:t>ХАРАКТЕРИСТИКА</w:t>
      </w:r>
    </w:p>
    <w:p w:rsidR="00882B4C" w:rsidRPr="00A2084C" w:rsidRDefault="00882B4C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A2084C">
        <w:rPr>
          <w:b/>
          <w:sz w:val="24"/>
          <w:szCs w:val="24"/>
        </w:rPr>
        <w:t xml:space="preserve">  ПО МЕСТУ ПРОХОЖДЕНИЯ ПРАКТИКИ</w:t>
      </w:r>
    </w:p>
    <w:p w:rsidR="00882B4C" w:rsidRPr="00A2084C" w:rsidRDefault="00882B4C" w:rsidP="00E439C6">
      <w:pPr>
        <w:pStyle w:val="af5"/>
        <w:jc w:val="center"/>
        <w:rPr>
          <w:sz w:val="24"/>
          <w:szCs w:val="24"/>
        </w:rPr>
      </w:pPr>
      <w:r w:rsidRPr="00A2084C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882B4C" w:rsidRPr="00A2084C" w:rsidRDefault="00882B4C" w:rsidP="0055184F">
      <w:pPr>
        <w:pStyle w:val="a7"/>
        <w:spacing w:line="360" w:lineRule="auto"/>
        <w:jc w:val="center"/>
        <w:rPr>
          <w:sz w:val="24"/>
          <w:szCs w:val="24"/>
        </w:rPr>
      </w:pPr>
    </w:p>
    <w:p w:rsidR="00882B4C" w:rsidRPr="00A2084C" w:rsidRDefault="00882B4C" w:rsidP="0055184F">
      <w:pPr>
        <w:pStyle w:val="a7"/>
        <w:spacing w:line="360" w:lineRule="auto"/>
        <w:jc w:val="center"/>
        <w:rPr>
          <w:sz w:val="24"/>
          <w:szCs w:val="24"/>
        </w:rPr>
      </w:pPr>
      <w:r w:rsidRPr="00A2084C">
        <w:rPr>
          <w:sz w:val="24"/>
          <w:szCs w:val="24"/>
        </w:rPr>
        <w:t>студента(ки) факультета ____________________</w:t>
      </w:r>
    </w:p>
    <w:p w:rsidR="00882B4C" w:rsidRPr="00A2084C" w:rsidRDefault="00882B4C" w:rsidP="0055184F">
      <w:pPr>
        <w:pStyle w:val="a7"/>
        <w:spacing w:line="360" w:lineRule="auto"/>
        <w:jc w:val="center"/>
        <w:rPr>
          <w:sz w:val="24"/>
          <w:szCs w:val="24"/>
        </w:rPr>
      </w:pPr>
      <w:r w:rsidRPr="00A2084C">
        <w:rPr>
          <w:sz w:val="24"/>
          <w:szCs w:val="24"/>
        </w:rPr>
        <w:t xml:space="preserve">кафедры декоративно-прикладное искусство _____ курса </w:t>
      </w:r>
    </w:p>
    <w:p w:rsidR="00882B4C" w:rsidRPr="00A2084C" w:rsidRDefault="00882B4C" w:rsidP="0055184F">
      <w:pPr>
        <w:pStyle w:val="a7"/>
        <w:jc w:val="center"/>
        <w:rPr>
          <w:sz w:val="24"/>
          <w:szCs w:val="24"/>
        </w:rPr>
      </w:pPr>
      <w:r w:rsidRPr="00A2084C">
        <w:rPr>
          <w:sz w:val="24"/>
          <w:szCs w:val="24"/>
        </w:rPr>
        <w:t>_______________________________________________________</w:t>
      </w:r>
    </w:p>
    <w:p w:rsidR="00882B4C" w:rsidRPr="00A2084C" w:rsidRDefault="00882B4C" w:rsidP="0055184F">
      <w:pPr>
        <w:pStyle w:val="a7"/>
        <w:jc w:val="center"/>
        <w:rPr>
          <w:sz w:val="24"/>
          <w:szCs w:val="24"/>
          <w:vertAlign w:val="superscript"/>
        </w:rPr>
      </w:pPr>
      <w:r w:rsidRPr="00A2084C">
        <w:rPr>
          <w:sz w:val="24"/>
          <w:szCs w:val="24"/>
          <w:vertAlign w:val="superscript"/>
        </w:rPr>
        <w:t>(фамилия, имя, отчество полностью)</w:t>
      </w:r>
    </w:p>
    <w:p w:rsidR="00882B4C" w:rsidRPr="00A2084C" w:rsidRDefault="00882B4C" w:rsidP="0055184F">
      <w:pPr>
        <w:pStyle w:val="a7"/>
        <w:jc w:val="center"/>
        <w:rPr>
          <w:sz w:val="24"/>
          <w:szCs w:val="24"/>
        </w:rPr>
      </w:pPr>
      <w:r w:rsidRPr="00A2084C">
        <w:rPr>
          <w:sz w:val="24"/>
          <w:szCs w:val="24"/>
        </w:rPr>
        <w:t>Наименование базы практики: __________________________________________________</w:t>
      </w:r>
    </w:p>
    <w:p w:rsidR="00882B4C" w:rsidRPr="00A2084C" w:rsidRDefault="00882B4C" w:rsidP="0055184F">
      <w:pPr>
        <w:pStyle w:val="a7"/>
        <w:rPr>
          <w:spacing w:val="40"/>
          <w:sz w:val="24"/>
          <w:szCs w:val="24"/>
        </w:rPr>
      </w:pPr>
    </w:p>
    <w:p w:rsidR="00882B4C" w:rsidRPr="00A2084C" w:rsidRDefault="00882B4C" w:rsidP="00E439C6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882B4C" w:rsidRPr="00A2084C" w:rsidRDefault="00882B4C" w:rsidP="00E439C6">
      <w:pPr>
        <w:shd w:val="clear" w:color="auto" w:fill="FFFFFF"/>
        <w:spacing w:before="202"/>
        <w:rPr>
          <w:sz w:val="24"/>
          <w:szCs w:val="24"/>
        </w:rPr>
      </w:pPr>
      <w:r w:rsidRPr="00A2084C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2B4C" w:rsidRPr="00A2084C" w:rsidRDefault="00882B4C" w:rsidP="00E439C6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882B4C" w:rsidRPr="00A2084C" w:rsidRDefault="00882B4C" w:rsidP="00E439C6">
      <w:pPr>
        <w:shd w:val="clear" w:color="auto" w:fill="FFFFFF"/>
        <w:spacing w:before="202"/>
        <w:jc w:val="right"/>
        <w:rPr>
          <w:sz w:val="24"/>
          <w:szCs w:val="24"/>
        </w:rPr>
      </w:pPr>
      <w:r w:rsidRPr="00A2084C">
        <w:rPr>
          <w:sz w:val="24"/>
          <w:szCs w:val="24"/>
        </w:rPr>
        <w:t>«_____» ___________________ 201_ г.</w:t>
      </w:r>
    </w:p>
    <w:p w:rsidR="00882B4C" w:rsidRPr="00A2084C" w:rsidRDefault="00882B4C" w:rsidP="00E439C6">
      <w:pPr>
        <w:shd w:val="clear" w:color="auto" w:fill="FFFFFF"/>
        <w:spacing w:before="202"/>
        <w:jc w:val="both"/>
        <w:rPr>
          <w:sz w:val="24"/>
          <w:szCs w:val="24"/>
        </w:rPr>
      </w:pPr>
      <w:r>
        <w:rPr>
          <w:sz w:val="24"/>
          <w:szCs w:val="24"/>
        </w:rPr>
        <w:t>Заведующий учебно-производственными мастерскими ГГУ</w:t>
      </w:r>
    </w:p>
    <w:p w:rsidR="00882B4C" w:rsidRPr="00A2084C" w:rsidRDefault="00882B4C" w:rsidP="00E439C6">
      <w:pPr>
        <w:shd w:val="clear" w:color="auto" w:fill="FFFFFF"/>
        <w:spacing w:before="202"/>
        <w:jc w:val="both"/>
        <w:rPr>
          <w:sz w:val="24"/>
          <w:szCs w:val="24"/>
        </w:rPr>
      </w:pPr>
      <w:r w:rsidRPr="00A2084C">
        <w:rPr>
          <w:sz w:val="24"/>
          <w:szCs w:val="24"/>
        </w:rPr>
        <w:t>_____________________                                          _______________________________/подпись/</w:t>
      </w:r>
    </w:p>
    <w:p w:rsidR="00882B4C" w:rsidRPr="00A2084C" w:rsidRDefault="00882B4C" w:rsidP="00E439C6">
      <w:pPr>
        <w:pStyle w:val="af5"/>
        <w:jc w:val="both"/>
        <w:rPr>
          <w:i/>
          <w:sz w:val="24"/>
          <w:szCs w:val="24"/>
        </w:rPr>
      </w:pPr>
      <w:r w:rsidRPr="00A2084C">
        <w:rPr>
          <w:i/>
          <w:sz w:val="24"/>
          <w:szCs w:val="24"/>
        </w:rPr>
        <w:t>(Ф.И.О.)</w:t>
      </w:r>
    </w:p>
    <w:p w:rsidR="00882B4C" w:rsidRPr="00A2084C" w:rsidRDefault="00882B4C" w:rsidP="00E439C6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882B4C" w:rsidRPr="00A2084C" w:rsidRDefault="00882B4C" w:rsidP="00E439C6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A2084C">
        <w:rPr>
          <w:sz w:val="24"/>
          <w:szCs w:val="24"/>
        </w:rPr>
        <w:t>М. П.</w:t>
      </w:r>
      <w:r w:rsidRPr="00A2084C">
        <w:rPr>
          <w:sz w:val="24"/>
          <w:szCs w:val="24"/>
          <w:vertAlign w:val="superscript"/>
        </w:rPr>
        <w:tab/>
      </w:r>
    </w:p>
    <w:p w:rsidR="00882B4C" w:rsidRPr="00A2084C" w:rsidRDefault="00882B4C" w:rsidP="00E439C6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882B4C" w:rsidRPr="00A2084C" w:rsidRDefault="00882B4C" w:rsidP="00E439C6">
      <w:pPr>
        <w:jc w:val="both"/>
        <w:rPr>
          <w:color w:val="000000"/>
          <w:sz w:val="24"/>
          <w:szCs w:val="24"/>
        </w:rPr>
      </w:pPr>
    </w:p>
    <w:p w:rsidR="00882B4C" w:rsidRPr="00A2084C" w:rsidRDefault="002735E0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br w:type="page"/>
      </w:r>
    </w:p>
    <w:p w:rsidR="00882B4C" w:rsidRPr="00E439C6" w:rsidRDefault="00882B4C" w:rsidP="00E439C6">
      <w:pPr>
        <w:pStyle w:val="af2"/>
        <w:spacing w:line="360" w:lineRule="auto"/>
        <w:rPr>
          <w:b/>
          <w:i/>
          <w:szCs w:val="28"/>
        </w:rPr>
      </w:pPr>
    </w:p>
    <w:p w:rsidR="00882B4C" w:rsidRPr="00E439C6" w:rsidRDefault="00882B4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82B4C" w:rsidRPr="00E439C6" w:rsidRDefault="00882B4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735E0" w:rsidRDefault="002735E0" w:rsidP="002735E0">
      <w:pPr>
        <w:jc w:val="right"/>
        <w:rPr>
          <w:b/>
        </w:rPr>
      </w:pPr>
      <w:r>
        <w:rPr>
          <w:b/>
        </w:rPr>
        <w:t>Приложение</w:t>
      </w:r>
    </w:p>
    <w:p w:rsidR="002735E0" w:rsidRDefault="002735E0" w:rsidP="002735E0">
      <w:pPr>
        <w:jc w:val="center"/>
        <w:rPr>
          <w:b/>
        </w:rPr>
      </w:pPr>
      <w:r>
        <w:rPr>
          <w:b/>
        </w:rPr>
        <w:t>Аттестационный лист</w:t>
      </w:r>
    </w:p>
    <w:p w:rsidR="002735E0" w:rsidRDefault="002735E0" w:rsidP="002735E0">
      <w:pPr>
        <w:jc w:val="center"/>
        <w:rPr>
          <w:b/>
        </w:rPr>
      </w:pPr>
      <w:r>
        <w:rPr>
          <w:b/>
        </w:rPr>
        <w:t>(макет)</w:t>
      </w:r>
    </w:p>
    <w:p w:rsidR="002735E0" w:rsidRDefault="002735E0" w:rsidP="002735E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_____________________________________________________________________________, </w:t>
      </w:r>
    </w:p>
    <w:p w:rsidR="002735E0" w:rsidRDefault="002735E0" w:rsidP="002735E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2735E0" w:rsidRDefault="002735E0" w:rsidP="002735E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обучающий(ая)ся ________________ курса _______________________________ формы </w:t>
      </w:r>
    </w:p>
    <w:p w:rsidR="002735E0" w:rsidRDefault="002735E0" w:rsidP="002735E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(указать курс)                   (очной, очно-заочной, заочной)</w:t>
      </w:r>
    </w:p>
    <w:p w:rsidR="002735E0" w:rsidRDefault="002735E0" w:rsidP="002735E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группы  ______________ по направлению подготовки/специальности  </w:t>
      </w:r>
    </w:p>
    <w:p w:rsidR="002735E0" w:rsidRDefault="002735E0" w:rsidP="002735E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(шифр группы)              </w:t>
      </w:r>
    </w:p>
    <w:p w:rsidR="002735E0" w:rsidRDefault="002735E0" w:rsidP="002735E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_______________________________________________________________________________________________, </w:t>
      </w:r>
    </w:p>
    <w:p w:rsidR="002735E0" w:rsidRDefault="002735E0" w:rsidP="002735E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i/>
          <w:lang w:eastAsia="ru-RU"/>
        </w:rPr>
        <w:t xml:space="preserve">                                        (код, наименование направления подготовки)</w:t>
      </w:r>
    </w:p>
    <w:p w:rsidR="002735E0" w:rsidRDefault="002735E0" w:rsidP="002735E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профиль </w:t>
      </w:r>
      <w:r>
        <w:rPr>
          <w:b/>
          <w:lang w:eastAsia="ru-RU"/>
        </w:rPr>
        <w:t>________________________________________________________________________________________</w:t>
      </w:r>
      <w:r>
        <w:rPr>
          <w:lang w:eastAsia="ru-RU"/>
        </w:rPr>
        <w:t xml:space="preserve">, </w:t>
      </w:r>
    </w:p>
    <w:p w:rsidR="002735E0" w:rsidRDefault="002735E0" w:rsidP="002735E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                          (наименование профиля)</w:t>
      </w:r>
    </w:p>
    <w:p w:rsidR="002735E0" w:rsidRDefault="002735E0" w:rsidP="002735E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успешно прошел(ла) </w:t>
      </w:r>
      <w:r>
        <w:rPr>
          <w:b/>
          <w:lang w:eastAsia="ru-RU"/>
        </w:rPr>
        <w:t xml:space="preserve">______________________________________________________________________________ </w:t>
      </w:r>
    </w:p>
    <w:p w:rsidR="002735E0" w:rsidRDefault="002735E0" w:rsidP="002735E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(наименование вида и типа практики)</w:t>
      </w:r>
    </w:p>
    <w:p w:rsidR="002735E0" w:rsidRDefault="002735E0" w:rsidP="002735E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 «____» _________ 20_ года по «____» _________ 20_ года в организации: _______________________________________________________________________________________________,</w:t>
      </w:r>
    </w:p>
    <w:p w:rsidR="002735E0" w:rsidRDefault="002735E0" w:rsidP="002735E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2735E0" w:rsidRDefault="002735E0" w:rsidP="002735E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  <w:lang w:eastAsia="ru-RU"/>
        </w:rPr>
      </w:pPr>
    </w:p>
    <w:p w:rsidR="002735E0" w:rsidRDefault="002735E0" w:rsidP="002735E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>
        <w:rPr>
          <w:b/>
          <w:u w:val="single"/>
        </w:rPr>
        <w:t>Заключение-анализ результатов освоения программы практики:</w:t>
      </w:r>
    </w:p>
    <w:p w:rsidR="002735E0" w:rsidRDefault="002735E0" w:rsidP="002735E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1.Индивидуальное задание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2735E0" w:rsidRDefault="002735E0" w:rsidP="002735E0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выполнено;</w:t>
      </w:r>
    </w:p>
    <w:p w:rsidR="002735E0" w:rsidRDefault="002735E0" w:rsidP="002735E0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 не в полном объеме;</w:t>
      </w:r>
    </w:p>
    <w:p w:rsidR="002735E0" w:rsidRDefault="002735E0" w:rsidP="002735E0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>
        <w:rPr>
          <w:lang w:eastAsia="ru-RU"/>
        </w:rPr>
        <w:t>не выполнено;</w:t>
      </w:r>
    </w:p>
    <w:p w:rsidR="002735E0" w:rsidRDefault="002735E0" w:rsidP="002735E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2.Владение материалом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2735E0" w:rsidRDefault="002735E0" w:rsidP="002735E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b/>
          <w:lang w:eastAsia="ru-RU"/>
        </w:rPr>
        <w:t>Обучающийся:</w:t>
      </w:r>
    </w:p>
    <w:p w:rsidR="002735E0" w:rsidRDefault="002735E0" w:rsidP="002735E0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умело анализирует полученный во время практики материал;</w:t>
      </w:r>
    </w:p>
    <w:p w:rsidR="002735E0" w:rsidRDefault="002735E0" w:rsidP="002735E0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анализирует полученный во время практики материал;</w:t>
      </w:r>
    </w:p>
    <w:p w:rsidR="002735E0" w:rsidRDefault="002735E0" w:rsidP="002735E0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2735E0" w:rsidRDefault="002735E0" w:rsidP="002735E0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неправильно анализирует полученный во время практики материал;</w:t>
      </w:r>
    </w:p>
    <w:p w:rsidR="002735E0" w:rsidRDefault="002735E0" w:rsidP="002735E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2735E0" w:rsidRDefault="002735E0" w:rsidP="002735E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объеме;</w:t>
      </w:r>
    </w:p>
    <w:p w:rsidR="002735E0" w:rsidRDefault="002735E0" w:rsidP="002735E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объеме, но не полностью раскрыты;</w:t>
      </w:r>
    </w:p>
    <w:p w:rsidR="002735E0" w:rsidRDefault="002735E0" w:rsidP="002735E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частично, нет четкого обоснования и детализации;</w:t>
      </w:r>
    </w:p>
    <w:p w:rsidR="002735E0" w:rsidRDefault="002735E0" w:rsidP="002735E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решены;</w:t>
      </w:r>
    </w:p>
    <w:p w:rsidR="002735E0" w:rsidRDefault="002735E0" w:rsidP="002735E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4.Спектр выполняемых обучающимся функций в период прохождения практики профилю соответствующей образовательной программы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2735E0" w:rsidRDefault="002735E0" w:rsidP="002735E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соответствует;</w:t>
      </w:r>
    </w:p>
    <w:p w:rsidR="002735E0" w:rsidRDefault="002735E0" w:rsidP="002735E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основном соответствует;</w:t>
      </w:r>
    </w:p>
    <w:p w:rsidR="002735E0" w:rsidRDefault="002735E0" w:rsidP="002735E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частично соответствует;</w:t>
      </w:r>
    </w:p>
    <w:p w:rsidR="002735E0" w:rsidRDefault="002735E0" w:rsidP="002735E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соответствует;</w:t>
      </w:r>
    </w:p>
    <w:p w:rsidR="002735E0" w:rsidRDefault="002735E0" w:rsidP="002735E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2735E0" w:rsidRDefault="002735E0" w:rsidP="002735E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аргументированные ответы на вопросы;</w:t>
      </w:r>
    </w:p>
    <w:p w:rsidR="002735E0" w:rsidRDefault="002735E0" w:rsidP="002735E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по существу;</w:t>
      </w:r>
    </w:p>
    <w:p w:rsidR="002735E0" w:rsidRDefault="002735E0" w:rsidP="002735E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не по существу;</w:t>
      </w:r>
    </w:p>
    <w:p w:rsidR="002735E0" w:rsidRDefault="002735E0" w:rsidP="002735E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может ответить на вопросы;</w:t>
      </w:r>
    </w:p>
    <w:p w:rsidR="002735E0" w:rsidRDefault="002735E0" w:rsidP="002735E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6.Оформление обучающимся отчета по практике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2735E0" w:rsidRDefault="002735E0" w:rsidP="002735E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правильно;</w:t>
      </w:r>
    </w:p>
    <w:p w:rsidR="002735E0" w:rsidRDefault="002735E0" w:rsidP="002735E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с незначительными недостатками;</w:t>
      </w:r>
    </w:p>
    <w:p w:rsidR="002735E0" w:rsidRDefault="002735E0" w:rsidP="002735E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отчет о прохождении практики оформлен с недостатками; </w:t>
      </w:r>
    </w:p>
    <w:p w:rsidR="002735E0" w:rsidRDefault="002735E0" w:rsidP="002735E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неверно;</w:t>
      </w:r>
    </w:p>
    <w:p w:rsidR="002735E0" w:rsidRDefault="002735E0" w:rsidP="002735E0">
      <w:pPr>
        <w:pStyle w:val="a3"/>
        <w:tabs>
          <w:tab w:val="left" w:pos="-7797"/>
          <w:tab w:val="left" w:pos="1134"/>
        </w:tabs>
        <w:ind w:left="0" w:firstLine="709"/>
        <w:rPr>
          <w:b/>
          <w:lang w:eastAsia="ru-RU"/>
        </w:rPr>
      </w:pPr>
      <w:r>
        <w:rPr>
          <w:b/>
        </w:rPr>
        <w:t>Аттестуемый продемонстрировал владение следующими  компетенциями:</w:t>
      </w:r>
    </w:p>
    <w:p w:rsidR="002735E0" w:rsidRDefault="002735E0" w:rsidP="002735E0">
      <w:pPr>
        <w:rPr>
          <w:sz w:val="24"/>
          <w:szCs w:val="24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1"/>
        <w:gridCol w:w="1737"/>
        <w:gridCol w:w="992"/>
        <w:gridCol w:w="993"/>
        <w:gridCol w:w="992"/>
      </w:tblGrid>
      <w:tr w:rsidR="008B4691" w:rsidTr="008B4691"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lastRenderedPageBreak/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Владение компетенциями /оценка за выполненное задание</w:t>
            </w:r>
          </w:p>
        </w:tc>
      </w:tr>
      <w:tr w:rsidR="008B4691" w:rsidTr="008B4691"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5E0" w:rsidRDefault="002735E0"/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5E0" w:rsidRDefault="002735E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Default="002735E0">
            <w:r>
              <w:t>Высокий уровень</w:t>
            </w:r>
          </w:p>
          <w:p w:rsidR="002735E0" w:rsidRDefault="002735E0">
            <w:r>
              <w:t>(оценка «5»)</w:t>
            </w:r>
          </w:p>
          <w:p w:rsidR="002735E0" w:rsidRDefault="002735E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Default="002735E0">
            <w:r>
              <w:t>Продвинутый уровень (оценка «4»)</w:t>
            </w:r>
          </w:p>
          <w:p w:rsidR="002735E0" w:rsidRDefault="002735E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Пороговый уровень (оценка «3»)</w:t>
            </w:r>
          </w:p>
        </w:tc>
      </w:tr>
      <w:tr w:rsidR="008B4691" w:rsidTr="008B4691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 xml:space="preserve">ОК-1 </w:t>
            </w:r>
          </w:p>
          <w:p w:rsidR="002735E0" w:rsidRDefault="002735E0">
            <w:r>
              <w:t>ОПК-4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Default="002735E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Default="002735E0"/>
        </w:tc>
      </w:tr>
      <w:tr w:rsidR="008B4691" w:rsidTr="008B4691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 xml:space="preserve">ОК-2, </w:t>
            </w:r>
          </w:p>
          <w:p w:rsidR="002735E0" w:rsidRDefault="002735E0">
            <w:r>
              <w:t>ПК-5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Default="002735E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Default="002735E0"/>
        </w:tc>
      </w:tr>
      <w:tr w:rsidR="008B4691" w:rsidTr="008B4691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ОК-3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Default="002735E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Default="002735E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3</w:t>
            </w:r>
          </w:p>
        </w:tc>
      </w:tr>
      <w:tr w:rsidR="008B4691" w:rsidTr="008B4691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Default="002735E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Default="002735E0"/>
        </w:tc>
      </w:tr>
      <w:tr w:rsidR="008B4691" w:rsidTr="008B4691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ПК-1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Default="002735E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Default="002735E0"/>
        </w:tc>
      </w:tr>
      <w:tr w:rsidR="008B4691" w:rsidTr="008B4691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Default="002735E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Default="002735E0"/>
        </w:tc>
      </w:tr>
      <w:tr w:rsidR="008B4691" w:rsidTr="008B4691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Default="002735E0"/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5E0" w:rsidRDefault="002735E0" w:rsidP="008B4691">
            <w:pPr>
              <w:jc w:val="right"/>
            </w:pPr>
            <w:r>
              <w:t>Оценка по практике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5E0" w:rsidRPr="008B4691" w:rsidRDefault="002735E0">
            <w:pPr>
              <w:rPr>
                <w:b/>
              </w:rPr>
            </w:pPr>
            <w:r w:rsidRPr="008B4691">
              <w:rPr>
                <w:b/>
              </w:rPr>
              <w:t>4 (хорошо)</w:t>
            </w:r>
          </w:p>
          <w:p w:rsidR="002735E0" w:rsidRDefault="002735E0"/>
          <w:p w:rsidR="002735E0" w:rsidRPr="008B4691" w:rsidRDefault="002735E0">
            <w:pPr>
              <w:rPr>
                <w:i/>
              </w:rPr>
            </w:pPr>
            <w:r w:rsidRPr="008B4691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2735E0" w:rsidRDefault="002735E0" w:rsidP="002735E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2735E0" w:rsidRDefault="002735E0" w:rsidP="002735E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 xml:space="preserve">Отчет по _______________________ практике </w:t>
      </w:r>
      <w:r>
        <w:rPr>
          <w:b/>
          <w:bCs/>
          <w:spacing w:val="-4"/>
          <w:sz w:val="24"/>
          <w:szCs w:val="24"/>
          <w:lang w:eastAsia="ru-RU"/>
        </w:rPr>
        <w:t xml:space="preserve">соответствует </w:t>
      </w:r>
      <w:r>
        <w:rPr>
          <w:bCs/>
          <w:spacing w:val="-4"/>
          <w:sz w:val="24"/>
          <w:szCs w:val="24"/>
          <w:lang w:eastAsia="ru-RU"/>
        </w:rPr>
        <w:t xml:space="preserve">требованиям рабочей программы практики, Положения о практической подготовке обучающихся в «ГГУ» и </w:t>
      </w:r>
      <w:r>
        <w:rPr>
          <w:b/>
          <w:bCs/>
          <w:spacing w:val="-4"/>
          <w:sz w:val="24"/>
          <w:szCs w:val="24"/>
          <w:lang w:eastAsia="ru-RU"/>
        </w:rPr>
        <w:t xml:space="preserve">рекомендуется к защите с оценкой «___________________________» </w:t>
      </w:r>
      <w:r>
        <w:rPr>
          <w:bCs/>
          <w:spacing w:val="-4"/>
          <w:sz w:val="24"/>
          <w:szCs w:val="24"/>
          <w:lang w:eastAsia="ru-RU"/>
        </w:rPr>
        <w:t>.</w:t>
      </w:r>
    </w:p>
    <w:p w:rsidR="002735E0" w:rsidRDefault="002735E0" w:rsidP="002735E0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4"/>
          <w:szCs w:val="24"/>
          <w:lang w:eastAsia="ru-RU"/>
        </w:rPr>
      </w:pPr>
    </w:p>
    <w:p w:rsidR="002735E0" w:rsidRDefault="002735E0" w:rsidP="002735E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>Руководитель практики от Университета</w:t>
      </w:r>
      <w:r>
        <w:rPr>
          <w:bCs/>
          <w:spacing w:val="-4"/>
          <w:sz w:val="28"/>
          <w:szCs w:val="28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____________________       _______________________</w:t>
      </w:r>
    </w:p>
    <w:p w:rsidR="002735E0" w:rsidRDefault="002735E0" w:rsidP="002735E0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(подпись)                                                             (ФИО)</w:t>
      </w:r>
    </w:p>
    <w:p w:rsidR="002735E0" w:rsidRDefault="002735E0" w:rsidP="002735E0">
      <w:pPr>
        <w:widowControl w:val="0"/>
        <w:autoSpaceDE w:val="0"/>
        <w:autoSpaceDN w:val="0"/>
        <w:adjustRightInd w:val="0"/>
        <w:rPr>
          <w:bCs/>
          <w:spacing w:val="-4"/>
          <w:sz w:val="24"/>
          <w:szCs w:val="24"/>
          <w:lang w:eastAsia="ru-RU"/>
        </w:rPr>
      </w:pPr>
    </w:p>
    <w:p w:rsidR="00882B4C" w:rsidRPr="00E439C6" w:rsidRDefault="00882B4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82B4C" w:rsidRDefault="00882B4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82B4C" w:rsidRDefault="00882B4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82B4C" w:rsidRPr="00154B4F" w:rsidRDefault="00882B4C" w:rsidP="000A5470">
      <w:pPr>
        <w:jc w:val="right"/>
      </w:pPr>
    </w:p>
    <w:sectPr w:rsidR="00882B4C" w:rsidRPr="00154B4F" w:rsidSect="00891FD9">
      <w:footerReference w:type="default" r:id="rId9"/>
      <w:pgSz w:w="11906" w:h="16838"/>
      <w:pgMar w:top="993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1C4" w:rsidRDefault="005A71C4" w:rsidP="003B45FF">
      <w:r>
        <w:separator/>
      </w:r>
    </w:p>
  </w:endnote>
  <w:endnote w:type="continuationSeparator" w:id="0">
    <w:p w:rsidR="005A71C4" w:rsidRDefault="005A71C4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B4C" w:rsidRDefault="008E134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91042">
      <w:rPr>
        <w:noProof/>
      </w:rPr>
      <w:t>2</w:t>
    </w:r>
    <w:r>
      <w:rPr>
        <w:noProof/>
      </w:rPr>
      <w:fldChar w:fldCharType="end"/>
    </w:r>
  </w:p>
  <w:p w:rsidR="00882B4C" w:rsidRDefault="00882B4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1C4" w:rsidRDefault="005A71C4" w:rsidP="003B45FF">
      <w:r>
        <w:separator/>
      </w:r>
    </w:p>
  </w:footnote>
  <w:footnote w:type="continuationSeparator" w:id="0">
    <w:p w:rsidR="005A71C4" w:rsidRDefault="005A71C4" w:rsidP="003B45FF">
      <w:r>
        <w:continuationSeparator/>
      </w:r>
    </w:p>
  </w:footnote>
  <w:footnote w:id="1">
    <w:p w:rsidR="00882B4C" w:rsidRDefault="00882B4C" w:rsidP="00E439C6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4046"/>
        </w:tabs>
        <w:ind w:left="404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406"/>
        </w:tabs>
        <w:ind w:left="440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406"/>
        </w:tabs>
        <w:ind w:left="4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766"/>
        </w:tabs>
        <w:ind w:left="476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766"/>
        </w:tabs>
        <w:ind w:left="4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26"/>
        </w:tabs>
        <w:ind w:left="512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86"/>
        </w:tabs>
        <w:ind w:left="548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86"/>
        </w:tabs>
        <w:ind w:left="548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846"/>
        </w:tabs>
        <w:ind w:left="5846" w:hanging="2160"/>
      </w:pPr>
      <w:rPr>
        <w:rFonts w:cs="Times New Roman" w:hint="default"/>
      </w:rPr>
    </w:lvl>
  </w:abstractNum>
  <w:abstractNum w:abstractNumId="16">
    <w:nsid w:val="68B41B5F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8"/>
  </w:num>
  <w:num w:numId="5">
    <w:abstractNumId w:val="13"/>
  </w:num>
  <w:num w:numId="6">
    <w:abstractNumId w:val="3"/>
  </w:num>
  <w:num w:numId="7">
    <w:abstractNumId w:val="7"/>
  </w:num>
  <w:num w:numId="8">
    <w:abstractNumId w:val="6"/>
  </w:num>
  <w:num w:numId="9">
    <w:abstractNumId w:val="4"/>
  </w:num>
  <w:num w:numId="10">
    <w:abstractNumId w:val="16"/>
  </w:num>
  <w:num w:numId="11">
    <w:abstractNumId w:val="15"/>
  </w:num>
  <w:num w:numId="12">
    <w:abstractNumId w:val="12"/>
  </w:num>
  <w:num w:numId="13">
    <w:abstractNumId w:val="11"/>
  </w:num>
  <w:num w:numId="14">
    <w:abstractNumId w:val="0"/>
  </w:num>
  <w:num w:numId="15">
    <w:abstractNumId w:val="18"/>
  </w:num>
  <w:num w:numId="16">
    <w:abstractNumId w:val="2"/>
  </w:num>
  <w:num w:numId="17">
    <w:abstractNumId w:val="9"/>
  </w:num>
  <w:num w:numId="18">
    <w:abstractNumId w:val="10"/>
  </w:num>
  <w:num w:numId="1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10DB"/>
    <w:rsid w:val="00010347"/>
    <w:rsid w:val="00047C08"/>
    <w:rsid w:val="00065C95"/>
    <w:rsid w:val="00070DCE"/>
    <w:rsid w:val="000733B5"/>
    <w:rsid w:val="00077DD4"/>
    <w:rsid w:val="000906FB"/>
    <w:rsid w:val="00096283"/>
    <w:rsid w:val="000A1B78"/>
    <w:rsid w:val="000A24F7"/>
    <w:rsid w:val="000A36AD"/>
    <w:rsid w:val="000A4708"/>
    <w:rsid w:val="000A5470"/>
    <w:rsid w:val="000C36F7"/>
    <w:rsid w:val="000D2A00"/>
    <w:rsid w:val="000E0F2D"/>
    <w:rsid w:val="000E1655"/>
    <w:rsid w:val="00100492"/>
    <w:rsid w:val="0010385E"/>
    <w:rsid w:val="00105077"/>
    <w:rsid w:val="00110480"/>
    <w:rsid w:val="00113072"/>
    <w:rsid w:val="00115EF4"/>
    <w:rsid w:val="00124BA4"/>
    <w:rsid w:val="001316B9"/>
    <w:rsid w:val="00133BF7"/>
    <w:rsid w:val="00134032"/>
    <w:rsid w:val="00140E63"/>
    <w:rsid w:val="00141189"/>
    <w:rsid w:val="0014632B"/>
    <w:rsid w:val="00152204"/>
    <w:rsid w:val="00154B4F"/>
    <w:rsid w:val="001654C2"/>
    <w:rsid w:val="001706B7"/>
    <w:rsid w:val="00170D35"/>
    <w:rsid w:val="00181B8E"/>
    <w:rsid w:val="00190B1F"/>
    <w:rsid w:val="001A3D7A"/>
    <w:rsid w:val="001E0D2B"/>
    <w:rsid w:val="0021062D"/>
    <w:rsid w:val="00213DCD"/>
    <w:rsid w:val="00216894"/>
    <w:rsid w:val="00224725"/>
    <w:rsid w:val="00227EAC"/>
    <w:rsid w:val="00234C8C"/>
    <w:rsid w:val="002418AA"/>
    <w:rsid w:val="002436D8"/>
    <w:rsid w:val="00252172"/>
    <w:rsid w:val="002568F5"/>
    <w:rsid w:val="0025746C"/>
    <w:rsid w:val="00263C5A"/>
    <w:rsid w:val="00264613"/>
    <w:rsid w:val="00265D07"/>
    <w:rsid w:val="002735E0"/>
    <w:rsid w:val="002746F8"/>
    <w:rsid w:val="00276A0F"/>
    <w:rsid w:val="0028114D"/>
    <w:rsid w:val="00285BD3"/>
    <w:rsid w:val="00297987"/>
    <w:rsid w:val="002A60B1"/>
    <w:rsid w:val="002B7EC1"/>
    <w:rsid w:val="002C0FA2"/>
    <w:rsid w:val="002C4B0F"/>
    <w:rsid w:val="002D410E"/>
    <w:rsid w:val="002E0689"/>
    <w:rsid w:val="002E286E"/>
    <w:rsid w:val="002F153D"/>
    <w:rsid w:val="002F73EA"/>
    <w:rsid w:val="00321394"/>
    <w:rsid w:val="0032339B"/>
    <w:rsid w:val="0032663C"/>
    <w:rsid w:val="003322AA"/>
    <w:rsid w:val="0033384C"/>
    <w:rsid w:val="00347A9C"/>
    <w:rsid w:val="00352461"/>
    <w:rsid w:val="00353E0B"/>
    <w:rsid w:val="00357D7E"/>
    <w:rsid w:val="003819F3"/>
    <w:rsid w:val="00383199"/>
    <w:rsid w:val="00392EA5"/>
    <w:rsid w:val="003A09B7"/>
    <w:rsid w:val="003A4D82"/>
    <w:rsid w:val="003A684B"/>
    <w:rsid w:val="003A72A6"/>
    <w:rsid w:val="003B0AF5"/>
    <w:rsid w:val="003B148C"/>
    <w:rsid w:val="003B2720"/>
    <w:rsid w:val="003B3DBB"/>
    <w:rsid w:val="003B45FF"/>
    <w:rsid w:val="003C230C"/>
    <w:rsid w:val="003C39B3"/>
    <w:rsid w:val="003C41D8"/>
    <w:rsid w:val="003D2062"/>
    <w:rsid w:val="003F2D4C"/>
    <w:rsid w:val="003F4E8C"/>
    <w:rsid w:val="003F72B3"/>
    <w:rsid w:val="004119D7"/>
    <w:rsid w:val="00412D2C"/>
    <w:rsid w:val="00422F7F"/>
    <w:rsid w:val="00424799"/>
    <w:rsid w:val="00425892"/>
    <w:rsid w:val="00430445"/>
    <w:rsid w:val="004457CA"/>
    <w:rsid w:val="00464EED"/>
    <w:rsid w:val="0047328E"/>
    <w:rsid w:val="004759A1"/>
    <w:rsid w:val="00477B05"/>
    <w:rsid w:val="00490205"/>
    <w:rsid w:val="00491482"/>
    <w:rsid w:val="004C4AE6"/>
    <w:rsid w:val="004D56B6"/>
    <w:rsid w:val="004F2C2A"/>
    <w:rsid w:val="00501922"/>
    <w:rsid w:val="0050211B"/>
    <w:rsid w:val="005074DC"/>
    <w:rsid w:val="0052261F"/>
    <w:rsid w:val="00525328"/>
    <w:rsid w:val="00527886"/>
    <w:rsid w:val="005375F6"/>
    <w:rsid w:val="00537C53"/>
    <w:rsid w:val="005445BF"/>
    <w:rsid w:val="0055184F"/>
    <w:rsid w:val="005543C6"/>
    <w:rsid w:val="005562C8"/>
    <w:rsid w:val="00563114"/>
    <w:rsid w:val="00570CE5"/>
    <w:rsid w:val="005752C5"/>
    <w:rsid w:val="00577339"/>
    <w:rsid w:val="005800F2"/>
    <w:rsid w:val="00582166"/>
    <w:rsid w:val="00585C91"/>
    <w:rsid w:val="0059356D"/>
    <w:rsid w:val="005A71C4"/>
    <w:rsid w:val="005A7BC4"/>
    <w:rsid w:val="005C3A1C"/>
    <w:rsid w:val="005C6FB7"/>
    <w:rsid w:val="005D21F8"/>
    <w:rsid w:val="005D283B"/>
    <w:rsid w:val="005D49F6"/>
    <w:rsid w:val="005E244B"/>
    <w:rsid w:val="005F0DBF"/>
    <w:rsid w:val="005F1303"/>
    <w:rsid w:val="005F730F"/>
    <w:rsid w:val="00605B3F"/>
    <w:rsid w:val="006075C8"/>
    <w:rsid w:val="00612FB6"/>
    <w:rsid w:val="00621EE0"/>
    <w:rsid w:val="00623A19"/>
    <w:rsid w:val="006243AF"/>
    <w:rsid w:val="00625434"/>
    <w:rsid w:val="00625B47"/>
    <w:rsid w:val="00643E8F"/>
    <w:rsid w:val="00647093"/>
    <w:rsid w:val="00663A47"/>
    <w:rsid w:val="0067562F"/>
    <w:rsid w:val="0068033F"/>
    <w:rsid w:val="0068432A"/>
    <w:rsid w:val="00684B3D"/>
    <w:rsid w:val="00696F8D"/>
    <w:rsid w:val="006A114D"/>
    <w:rsid w:val="006C1858"/>
    <w:rsid w:val="006C34DB"/>
    <w:rsid w:val="006D4BF3"/>
    <w:rsid w:val="006E2217"/>
    <w:rsid w:val="006F4975"/>
    <w:rsid w:val="006F545A"/>
    <w:rsid w:val="00707FCB"/>
    <w:rsid w:val="007145FE"/>
    <w:rsid w:val="00716FA5"/>
    <w:rsid w:val="007216DF"/>
    <w:rsid w:val="00724D3C"/>
    <w:rsid w:val="007252F9"/>
    <w:rsid w:val="00731060"/>
    <w:rsid w:val="0075012C"/>
    <w:rsid w:val="0075688A"/>
    <w:rsid w:val="007845E2"/>
    <w:rsid w:val="00791DBB"/>
    <w:rsid w:val="0079452B"/>
    <w:rsid w:val="00796053"/>
    <w:rsid w:val="007A69E4"/>
    <w:rsid w:val="007B7631"/>
    <w:rsid w:val="007C2243"/>
    <w:rsid w:val="007D2895"/>
    <w:rsid w:val="007D4D17"/>
    <w:rsid w:val="007F052E"/>
    <w:rsid w:val="007F7580"/>
    <w:rsid w:val="008032B7"/>
    <w:rsid w:val="00817056"/>
    <w:rsid w:val="00830628"/>
    <w:rsid w:val="008309A2"/>
    <w:rsid w:val="0085070D"/>
    <w:rsid w:val="0087086A"/>
    <w:rsid w:val="00875CC4"/>
    <w:rsid w:val="00877129"/>
    <w:rsid w:val="00882B4C"/>
    <w:rsid w:val="00883A93"/>
    <w:rsid w:val="00884BC4"/>
    <w:rsid w:val="00891FD9"/>
    <w:rsid w:val="00895580"/>
    <w:rsid w:val="00897C9C"/>
    <w:rsid w:val="008A624B"/>
    <w:rsid w:val="008A686F"/>
    <w:rsid w:val="008B4691"/>
    <w:rsid w:val="008B651C"/>
    <w:rsid w:val="008C1DF1"/>
    <w:rsid w:val="008C3631"/>
    <w:rsid w:val="008C58AB"/>
    <w:rsid w:val="008D79FD"/>
    <w:rsid w:val="008E0886"/>
    <w:rsid w:val="008E134D"/>
    <w:rsid w:val="008E4472"/>
    <w:rsid w:val="008E4D4C"/>
    <w:rsid w:val="00902944"/>
    <w:rsid w:val="0092022D"/>
    <w:rsid w:val="00922F47"/>
    <w:rsid w:val="00927AEE"/>
    <w:rsid w:val="00943869"/>
    <w:rsid w:val="009506B3"/>
    <w:rsid w:val="00963615"/>
    <w:rsid w:val="00964BF6"/>
    <w:rsid w:val="00985741"/>
    <w:rsid w:val="00993451"/>
    <w:rsid w:val="00994C44"/>
    <w:rsid w:val="009A6D41"/>
    <w:rsid w:val="009C3608"/>
    <w:rsid w:val="009C6DC0"/>
    <w:rsid w:val="009D4491"/>
    <w:rsid w:val="009E4932"/>
    <w:rsid w:val="009E51F5"/>
    <w:rsid w:val="009F52FA"/>
    <w:rsid w:val="00A003E1"/>
    <w:rsid w:val="00A03CD6"/>
    <w:rsid w:val="00A046DD"/>
    <w:rsid w:val="00A04835"/>
    <w:rsid w:val="00A2084C"/>
    <w:rsid w:val="00A2524C"/>
    <w:rsid w:val="00A3058E"/>
    <w:rsid w:val="00A36A67"/>
    <w:rsid w:val="00A45E5A"/>
    <w:rsid w:val="00A501F5"/>
    <w:rsid w:val="00A53C83"/>
    <w:rsid w:val="00A641D0"/>
    <w:rsid w:val="00A643EF"/>
    <w:rsid w:val="00A650B7"/>
    <w:rsid w:val="00A671DC"/>
    <w:rsid w:val="00A741E3"/>
    <w:rsid w:val="00A82741"/>
    <w:rsid w:val="00A939A4"/>
    <w:rsid w:val="00AA724B"/>
    <w:rsid w:val="00AC06AF"/>
    <w:rsid w:val="00AD31D3"/>
    <w:rsid w:val="00AE02B0"/>
    <w:rsid w:val="00B0109D"/>
    <w:rsid w:val="00B03911"/>
    <w:rsid w:val="00B03944"/>
    <w:rsid w:val="00B0397B"/>
    <w:rsid w:val="00B05CBC"/>
    <w:rsid w:val="00B05FD4"/>
    <w:rsid w:val="00B254D4"/>
    <w:rsid w:val="00B30F28"/>
    <w:rsid w:val="00B312D0"/>
    <w:rsid w:val="00B35ED9"/>
    <w:rsid w:val="00B439FC"/>
    <w:rsid w:val="00B56F57"/>
    <w:rsid w:val="00B850C3"/>
    <w:rsid w:val="00BB1BB9"/>
    <w:rsid w:val="00BB1EBC"/>
    <w:rsid w:val="00BB7D1A"/>
    <w:rsid w:val="00BC2E7D"/>
    <w:rsid w:val="00BC438C"/>
    <w:rsid w:val="00BD39E4"/>
    <w:rsid w:val="00BD4BF5"/>
    <w:rsid w:val="00BD65A1"/>
    <w:rsid w:val="00BF21C4"/>
    <w:rsid w:val="00BF562B"/>
    <w:rsid w:val="00BF572F"/>
    <w:rsid w:val="00C01E96"/>
    <w:rsid w:val="00C07156"/>
    <w:rsid w:val="00C0770E"/>
    <w:rsid w:val="00C15A89"/>
    <w:rsid w:val="00C24104"/>
    <w:rsid w:val="00C24692"/>
    <w:rsid w:val="00C4527F"/>
    <w:rsid w:val="00C4758E"/>
    <w:rsid w:val="00C51041"/>
    <w:rsid w:val="00C52DC8"/>
    <w:rsid w:val="00C65057"/>
    <w:rsid w:val="00C657E0"/>
    <w:rsid w:val="00C67A01"/>
    <w:rsid w:val="00C67AD6"/>
    <w:rsid w:val="00C845F1"/>
    <w:rsid w:val="00CA1613"/>
    <w:rsid w:val="00CB0C5F"/>
    <w:rsid w:val="00CC1FE0"/>
    <w:rsid w:val="00CD2C60"/>
    <w:rsid w:val="00CD769C"/>
    <w:rsid w:val="00CE01CF"/>
    <w:rsid w:val="00CE4F8D"/>
    <w:rsid w:val="00CE7808"/>
    <w:rsid w:val="00CE7C4C"/>
    <w:rsid w:val="00CF1170"/>
    <w:rsid w:val="00CF1AB6"/>
    <w:rsid w:val="00CF241D"/>
    <w:rsid w:val="00CF2946"/>
    <w:rsid w:val="00CF67C2"/>
    <w:rsid w:val="00D02AAF"/>
    <w:rsid w:val="00D1375C"/>
    <w:rsid w:val="00D13F76"/>
    <w:rsid w:val="00D161A7"/>
    <w:rsid w:val="00D21DCB"/>
    <w:rsid w:val="00D224E5"/>
    <w:rsid w:val="00D25F0C"/>
    <w:rsid w:val="00D27632"/>
    <w:rsid w:val="00D31672"/>
    <w:rsid w:val="00D32862"/>
    <w:rsid w:val="00D358E2"/>
    <w:rsid w:val="00D35CD4"/>
    <w:rsid w:val="00D35DDA"/>
    <w:rsid w:val="00D40ACA"/>
    <w:rsid w:val="00D4452A"/>
    <w:rsid w:val="00D44D68"/>
    <w:rsid w:val="00D4636F"/>
    <w:rsid w:val="00D47652"/>
    <w:rsid w:val="00D61A77"/>
    <w:rsid w:val="00D7038A"/>
    <w:rsid w:val="00D74D23"/>
    <w:rsid w:val="00D76D9D"/>
    <w:rsid w:val="00D80699"/>
    <w:rsid w:val="00D83BB5"/>
    <w:rsid w:val="00D929BD"/>
    <w:rsid w:val="00D94966"/>
    <w:rsid w:val="00D94E20"/>
    <w:rsid w:val="00D970AD"/>
    <w:rsid w:val="00DB1360"/>
    <w:rsid w:val="00DB7EBA"/>
    <w:rsid w:val="00DC0A75"/>
    <w:rsid w:val="00DC0A7E"/>
    <w:rsid w:val="00DC6C86"/>
    <w:rsid w:val="00DD462E"/>
    <w:rsid w:val="00DF3956"/>
    <w:rsid w:val="00E04F0E"/>
    <w:rsid w:val="00E0585D"/>
    <w:rsid w:val="00E06520"/>
    <w:rsid w:val="00E21249"/>
    <w:rsid w:val="00E25311"/>
    <w:rsid w:val="00E36807"/>
    <w:rsid w:val="00E413E9"/>
    <w:rsid w:val="00E439C6"/>
    <w:rsid w:val="00E52283"/>
    <w:rsid w:val="00E83860"/>
    <w:rsid w:val="00E83AB6"/>
    <w:rsid w:val="00E91042"/>
    <w:rsid w:val="00E94B60"/>
    <w:rsid w:val="00E951E8"/>
    <w:rsid w:val="00E966A9"/>
    <w:rsid w:val="00EB54B8"/>
    <w:rsid w:val="00EB5728"/>
    <w:rsid w:val="00EC0095"/>
    <w:rsid w:val="00EC5639"/>
    <w:rsid w:val="00ED2105"/>
    <w:rsid w:val="00EF3048"/>
    <w:rsid w:val="00EF5052"/>
    <w:rsid w:val="00F00D40"/>
    <w:rsid w:val="00F03D1F"/>
    <w:rsid w:val="00F203A7"/>
    <w:rsid w:val="00F216C4"/>
    <w:rsid w:val="00F21AB8"/>
    <w:rsid w:val="00F3166A"/>
    <w:rsid w:val="00F41F25"/>
    <w:rsid w:val="00F44F39"/>
    <w:rsid w:val="00F5188D"/>
    <w:rsid w:val="00F54F38"/>
    <w:rsid w:val="00F646D9"/>
    <w:rsid w:val="00F6503A"/>
    <w:rsid w:val="00F77E16"/>
    <w:rsid w:val="00F82436"/>
    <w:rsid w:val="00F917B5"/>
    <w:rsid w:val="00F96166"/>
    <w:rsid w:val="00FA3DFD"/>
    <w:rsid w:val="00FA4D78"/>
    <w:rsid w:val="00FA5882"/>
    <w:rsid w:val="00FB2612"/>
    <w:rsid w:val="00FB29A5"/>
    <w:rsid w:val="00FB36E7"/>
    <w:rsid w:val="00FD36E3"/>
    <w:rsid w:val="00FD6D7F"/>
    <w:rsid w:val="00FE05EC"/>
    <w:rsid w:val="00FE1F87"/>
    <w:rsid w:val="00FF03F9"/>
    <w:rsid w:val="00FF4008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List Paragraph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5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BD39E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FontStyle149">
    <w:name w:val="Font Style149"/>
    <w:uiPriority w:val="99"/>
    <w:rsid w:val="002746F8"/>
    <w:rPr>
      <w:rFonts w:ascii="Times New Roman" w:hAnsi="Times New Roman"/>
      <w:color w:val="000000"/>
      <w:sz w:val="26"/>
    </w:rPr>
  </w:style>
  <w:style w:type="character" w:customStyle="1" w:styleId="a4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Основной Знак"/>
    <w:link w:val="a3"/>
    <w:uiPriority w:val="34"/>
    <w:qFormat/>
    <w:locked/>
    <w:rsid w:val="002735E0"/>
    <w:rPr>
      <w:rFonts w:ascii="Times New Roman" w:eastAsia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38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8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8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8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89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8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8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2383</TotalTime>
  <Pages>24</Pages>
  <Words>6988</Words>
  <Characters>39833</Characters>
  <Application>Microsoft Office Word</Application>
  <DocSecurity>0</DocSecurity>
  <Lines>331</Lines>
  <Paragraphs>93</Paragraphs>
  <ScaleCrop>false</ScaleCrop>
  <Company>Krokoz™</Company>
  <LinksUpToDate>false</LinksUpToDate>
  <CharactersWithSpaces>46728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236</cp:revision>
  <cp:lastPrinted>2016-03-04T12:19:00Z</cp:lastPrinted>
  <dcterms:created xsi:type="dcterms:W3CDTF">2015-06-02T09:06:00Z</dcterms:created>
  <dcterms:modified xsi:type="dcterms:W3CDTF">2022-09-09T08:12:00Z</dcterms:modified>
</cp:coreProperties>
</file>